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42DBA">
        <w:rPr>
          <w:b/>
          <w:sz w:val="24"/>
          <w:szCs w:val="24"/>
        </w:rPr>
        <w:t>2869</w:t>
      </w:r>
      <w:r w:rsidR="00206311">
        <w:rPr>
          <w:b/>
          <w:sz w:val="24"/>
          <w:szCs w:val="24"/>
        </w:rPr>
        <w:t>.</w:t>
      </w:r>
    </w:p>
    <w:p w:rsidR="00B7364F" w:rsidRPr="00140FBA" w:rsidRDefault="00A42DBA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01.11.2021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BA" w:rsidRDefault="00A42DBA" w:rsidP="00A42DBA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2DBA" w:rsidRDefault="00A42DBA" w:rsidP="00A42D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A42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BA" w:rsidRDefault="00A42DBA" w:rsidP="00A42D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2DBA" w:rsidRDefault="00A42DBA" w:rsidP="00A42D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344405120459</w:t>
            </w:r>
          </w:p>
        </w:tc>
      </w:tr>
      <w:tr w:rsidR="00A42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BA" w:rsidRDefault="00A42DBA" w:rsidP="00A42D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42DBA" w:rsidRDefault="00A42DBA" w:rsidP="00A42D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shevrina-torgi@yandex.ru</w:t>
            </w:r>
          </w:p>
        </w:tc>
      </w:tr>
      <w:tr w:rsidR="00A42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BA" w:rsidRDefault="00A42DBA" w:rsidP="00A42D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42DBA" w:rsidRDefault="00A42DBA" w:rsidP="00A42D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(8442) 24-16-58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42DBA" w:rsidRDefault="00A42DBA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A42DBA" w:rsidRDefault="00A42D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BA" w:rsidRDefault="00A42DBA" w:rsidP="00A42D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42DBA" w:rsidRDefault="00A42DBA" w:rsidP="00A42D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Габов Евгений Ильич</w:t>
            </w:r>
          </w:p>
        </w:tc>
      </w:tr>
      <w:tr w:rsidR="00A42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BA" w:rsidRDefault="00A42DBA" w:rsidP="00A42D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42DBA" w:rsidRDefault="00A42DBA" w:rsidP="00A42D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42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BA" w:rsidRDefault="00A42DBA" w:rsidP="00A42D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42DBA" w:rsidRDefault="00A42DBA" w:rsidP="00A42D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Движимое имущество в количестве 119 ед. согласно Приложению № 1, расположенное по адресу г. Москва, ул. Нежинская, д. 1, корп. 3, кв. 63</w:t>
            </w:r>
          </w:p>
        </w:tc>
      </w:tr>
      <w:tr w:rsidR="00A42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BA" w:rsidRDefault="00A42DBA" w:rsidP="00A42D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42DBA" w:rsidRDefault="00A42DBA" w:rsidP="00A42D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Движимое имущество в количестве 119 ед. согласно Приложению № 1, расположенное по адресу г. Москва, ул. Нежинская, д. 1, корп. 3, кв. 63. Начальная продажная цена лота №1 – 1 965 449,10 рублей (без НДС).</w:t>
            </w:r>
          </w:p>
        </w:tc>
      </w:tr>
      <w:tr w:rsidR="00A42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BA" w:rsidRDefault="00A42DBA" w:rsidP="00A42D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42DBA" w:rsidRDefault="00A42DBA" w:rsidP="00A42D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23.09.2021 13:00:00</w:t>
            </w:r>
          </w:p>
        </w:tc>
      </w:tr>
      <w:tr w:rsidR="00A42D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DBA" w:rsidRDefault="00A42DBA" w:rsidP="00A42D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42DBA" w:rsidRDefault="00A42DBA" w:rsidP="00A42D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29.10.2021 13:00:00</w:t>
            </w:r>
          </w:p>
        </w:tc>
      </w:tr>
    </w:tbl>
    <w:p w:rsidR="00A42DB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A42DBA" w:rsidRDefault="00A42D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A42DBA" w:rsidRDefault="00A42D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42DBA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8B352-5563-4233-95DC-510547303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2021-11-01T08:43:00Z</dcterms:created>
  <dcterms:modified xsi:type="dcterms:W3CDTF">2021-11-01T08:43:00Z</dcterms:modified>
</cp:coreProperties>
</file>