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4F3F">
        <w:rPr>
          <w:b/>
          <w:sz w:val="24"/>
          <w:szCs w:val="24"/>
        </w:rPr>
        <w:t>АО0002872</w:t>
      </w:r>
      <w:r w:rsidRPr="00BE0A9B">
        <w:rPr>
          <w:b/>
          <w:sz w:val="24"/>
          <w:szCs w:val="24"/>
        </w:rPr>
        <w:t>.</w:t>
      </w:r>
    </w:p>
    <w:p w:rsidR="009B22E7" w:rsidRPr="00BE0A9B" w:rsidRDefault="00A04F3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04F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04F3F">
        <w:rPr>
          <w:b/>
          <w:sz w:val="24"/>
          <w:szCs w:val="24"/>
        </w:rPr>
        <w:t>АО0002872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4F3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04F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04F3F">
              <w:rPr>
                <w:sz w:val="24"/>
                <w:szCs w:val="24"/>
              </w:rPr>
              <w:t>Саратовский областной снабженческо-сбытовой сельскохозяйственный потребительский кооператив "Сарсельснасбыт"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4F3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Реализация права требования (дебиторской задолженности), принадлежащей СО СССПК «Сарсельснабсбыт» как кредитору по неисполненным денежным обязательствам физического лица Торопыгина С.А. (ИНН 645500231021) на сумму 180 339 259,93 руб.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04F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04F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F3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20.09.2021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4F3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4F3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18.09.2021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4F3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18.09.2021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4F3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Владимир Евгеньевич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645300413296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А57-22246/2016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А57-22246/2016 от 21.07.2021г.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Саратовский областной снабженческо-сбытовой сельскохозяйственный потребительский кооператив "Сарсельснасбыт"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СССПК "Сарсельснабсбыт"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6421012700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1026400551352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Гриценко Владимир Евгеньевич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89272773534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pomoshnik.gricenkove@mail.ru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4F3F" w:rsidRDefault="00A04F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04F3F" w:rsidRDefault="00A04F3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задолженность), принадлежащая СО СССПК «Сарсельснабсбыт» как кредитору по неисполненным денежным обязательствам физического лица Торопыгина С.А. (ИНН 645500231021) на сумму 180 339 259,93 руб.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требованиями к оформлению заявок на участие в торгах можно ознакомиться в извещениях о проведении торгов на сайте электронной торговой площадки по адресу: http://www. eurtp.ru/, а также на сайте единого ЕФРСБ (адрес в сети "Интернет" – http://bankrot.fedresurs.ru).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задолженность), принадлежащая СО СССПК «Сарсельснабсбыт» как кредитору по неисполненным денежным обязательствам физического лица Торопыгина С.А. (ИНН 645500231021) на сумму 180 339 259,93 руб.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162300,00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8115,00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№1 должен поступить на р/с №40703810700000001552; получатель СО СССПК «Сарсельснабсбыт», ИНН 6421012700 , КПП 645101001 , ПАО «МТС-БАНК», БИК 044525232 - на дату составления протокола об определении участников торгов.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40703810700000001552</w:t>
            </w:r>
          </w:p>
        </w:tc>
      </w:tr>
    </w:tbl>
    <w:p w:rsidR="00A04F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04F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4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Дробот Алексей Игоревич (ИНН-644917229009)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область, город энгельс, ул. волжская, дом 71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178530,00 руб.</w:t>
            </w:r>
          </w:p>
        </w:tc>
      </w:tr>
      <w:tr w:rsidR="00A04F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Финаева Инна Анатольевна (ИНН-645500245867)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проспект 50 лет Октября д.1 кв 31</w:t>
            </w:r>
          </w:p>
        </w:tc>
        <w:tc>
          <w:tcPr>
            <w:tcW w:w="2393" w:type="dxa"/>
          </w:tcPr>
          <w:p w:rsidR="00A04F3F" w:rsidRDefault="00A04F3F" w:rsidP="00A04F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170415,00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A04F3F">
        <w:rPr>
          <w:sz w:val="24"/>
          <w:szCs w:val="24"/>
        </w:rPr>
        <w:t>Победителем открытого аукциона по продаже имущества должника Саратовский областной снабженческо-сбытовой сельскохозяйственный потребительский кооператив "Сарсельснасбыт" лота № 1 является Дробот Алексей Игоревич (ИНН-644917229009).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04F3F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F0F0F-7010-4F70-AAB5-4EA713601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2021-10-18T10:04:00Z</dcterms:created>
  <dcterms:modified xsi:type="dcterms:W3CDTF">2021-10-18T10:04:00Z</dcterms:modified>
</cp:coreProperties>
</file>