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196C80">
        <w:rPr>
          <w:b/>
          <w:sz w:val="24"/>
          <w:szCs w:val="24"/>
        </w:rPr>
        <w:t>АО0002850</w:t>
      </w:r>
      <w:r w:rsidRPr="00BE0A9B">
        <w:rPr>
          <w:b/>
          <w:sz w:val="24"/>
          <w:szCs w:val="24"/>
        </w:rPr>
        <w:t>.</w:t>
      </w:r>
    </w:p>
    <w:p w:rsidR="009B22E7" w:rsidRPr="00BE0A9B" w:rsidRDefault="00196C80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02.09.2021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196C80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196C80">
        <w:rPr>
          <w:b/>
          <w:sz w:val="24"/>
          <w:szCs w:val="24"/>
        </w:rPr>
        <w:t>АО0002850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196C80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196C80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196C80">
              <w:rPr>
                <w:sz w:val="24"/>
                <w:szCs w:val="24"/>
              </w:rPr>
              <w:t>Башкинова Любовь Владимировна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196C80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повторные торги в электронной форме в виде аукциона по продаже имущества должника Башкиновой Любови Владимировны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196C80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196C80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196C80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26.07.2021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196C80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31.08.2021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196C80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23.07.2021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196C80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23.07.2021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196C80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23.07.2021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города Санкт-Петербурга и Ленинградской области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А56-38133/2020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АС города Санкт-Петербурга и Ленинградской области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Башкинова Любовь Владимировна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780626238225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Получатель: БАШКИНОВА ЛЮБОВЬ ВЛАДИМИРОВНА Номер счёта: 40817810055860273388 Банк получателя: СЕВЕРО-ЗАПАДНЫЙ БАНК ПАО СБЕРБАНК БИК: 044030653 Корр. счёт: 30101810500000000653 ИНН: 7707083893 КПП: 784243001 Назначение платежа: оплата договора купли-продажи по лоту №1 должника Башкиновой Л.В.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8-927-917-57-33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196C80" w:rsidRDefault="00196C80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</w:p>
    <w:p w:rsidR="00196C80" w:rsidRDefault="00196C80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- марка: MAZDA, модель: 3, идентифиувционный номер (VIN) (Рамы) JMZBK12Z281683399, год выпуска 2007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495. Документы, прилагаемые к заявке, представляются в форме электронных документов, подписанных электронной цифровой подписью заявителя. 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- марки: MAZDA, модель: 3, идентифиувционный номер (VIN) (Рамы) JMZBK12Z281683399, год выпуска 2007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306000,00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15300,00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 Дата окончания срока внесения задатка совпадает с датой окончания срока приема заявок. 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 Внесение задатка осуществляется по следующим реквизитам: Получатель: БАШКИНОВА ЛЮБОВЬ ВЛАДИМИРОВНА Номер счёта: 40817810055860273388 Банк получателя: СЕВЕРО-ЗАПАДНЫЙ БАНК ПАО СБЕРБАНК БИК: 044030653 Корр. счёт: 30101810500000000653 ИНН: 7707083893 КПП: 784243001 Назначение платежа: оплата задатка по лоту №1 должника Башкиновой Л.В.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196C8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196C80" w:rsidRDefault="00196C80" w:rsidP="00196C8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задатка осуществляется по следующим реквизитам: Получатель: БАШКИНОВА ЛЮБОВЬ ВЛАДИМИРОВНА Номер счёта: 40817810055860273388 Банк получателя: СЕВЕРО-ЗАПАДНЫЙ БАНК ПАО СБЕРБАНК БИК: 044030653 Корр. счёт: 30101810500000000653 ИНН: 7707083893 КПП: 784243001 Назначение платежа: оплата задатка по лоту №1 должника Башкиновой Л.В.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196C80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196C80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8789-C7BD-42D5-A618-A54BA532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2021-09-02T12:29:00Z</dcterms:created>
  <dcterms:modified xsi:type="dcterms:W3CDTF">2021-09-02T12:29:00Z</dcterms:modified>
</cp:coreProperties>
</file>