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6E30">
        <w:rPr>
          <w:b/>
          <w:sz w:val="24"/>
          <w:szCs w:val="24"/>
        </w:rPr>
        <w:t>2840</w:t>
      </w:r>
      <w:r w:rsidR="00206311">
        <w:rPr>
          <w:b/>
          <w:sz w:val="24"/>
          <w:szCs w:val="24"/>
        </w:rPr>
        <w:t>.</w:t>
      </w:r>
    </w:p>
    <w:p w:rsidR="00B7364F" w:rsidRPr="00140FBA" w:rsidRDefault="00216E3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6E30" w:rsidRDefault="00216E3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16E30" w:rsidRDefault="00216E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земли населенных пунктов, 8017 кв.м.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земли населенных пунктов, 8017 кв.м 64:48:020425:61, Саратовская обл. г.Саратов, ст. Кокурино.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23.06.2021 8:00:00</w:t>
            </w:r>
          </w:p>
        </w:tc>
      </w:tr>
      <w:tr w:rsidR="00216E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6E30" w:rsidRDefault="00216E30" w:rsidP="00216E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28.07.2021 17:00:00</w:t>
            </w:r>
          </w:p>
        </w:tc>
      </w:tr>
    </w:tbl>
    <w:p w:rsidR="00216E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16E30" w:rsidRDefault="00216E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16E30" w:rsidRDefault="00216E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6E30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2CDB5-C0A5-45C5-B964-72E3EC2E6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2021-07-29T12:55:00Z</dcterms:created>
  <dcterms:modified xsi:type="dcterms:W3CDTF">2021-07-29T12:55:00Z</dcterms:modified>
</cp:coreProperties>
</file>