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E150A">
        <w:rPr>
          <w:b/>
          <w:sz w:val="24"/>
          <w:szCs w:val="24"/>
        </w:rPr>
        <w:t>2811</w:t>
      </w:r>
      <w:r w:rsidR="00424B57">
        <w:rPr>
          <w:b/>
          <w:sz w:val="24"/>
          <w:szCs w:val="24"/>
        </w:rPr>
        <w:t>.</w:t>
      </w:r>
    </w:p>
    <w:p w:rsidR="00320475" w:rsidRPr="00320475" w:rsidRDefault="00AE150A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30.04.2021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AE150A">
        <w:rPr>
          <w:sz w:val="24"/>
          <w:szCs w:val="24"/>
        </w:rPr>
        <w:t>Шаповалов Дмитрий Евгеньевич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AE150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AE150A">
        <w:rPr>
          <w:sz w:val="24"/>
          <w:szCs w:val="24"/>
        </w:rPr>
        <w:t>АО0002811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AE150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AE150A">
        <w:rPr>
          <w:sz w:val="24"/>
          <w:szCs w:val="24"/>
        </w:rPr>
        <w:t>Общество с Ограниченной Ответственностью «СМК-Инвест-С»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AE150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AE150A">
        <w:rPr>
          <w:sz w:val="24"/>
          <w:szCs w:val="24"/>
        </w:rPr>
        <w:t>АО0002811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2"/>
        <w:gridCol w:w="7820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E150A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AE150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AE150A">
              <w:rPr>
                <w:sz w:val="24"/>
                <w:szCs w:val="24"/>
              </w:rPr>
              <w:t>Общество с Ограниченной Ответственностью «СМК-Инвест-С»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E150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AE150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AE150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E150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22.03.2021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E150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26.04.2021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E150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20.03.2021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E150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19.03.2021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E150A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16.03.2021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E15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Шаповалов Дмитрий Евгеньевич</w:t>
            </w:r>
          </w:p>
        </w:tc>
      </w:tr>
      <w:tr w:rsidR="00AE15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645400319473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E15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Шаповалов Дмитрий Евгеньевич</w:t>
            </w:r>
          </w:p>
        </w:tc>
      </w:tr>
      <w:tr w:rsidR="00AE15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AE15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AE15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E15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E15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№А57-4263/2019</w:t>
            </w:r>
          </w:p>
        </w:tc>
      </w:tr>
      <w:tr w:rsidR="00AE15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E15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AE15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«СМК-Инвест-С»</w:t>
            </w:r>
          </w:p>
        </w:tc>
      </w:tr>
      <w:tr w:rsidR="00AE15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«СМК-Инвест-С»</w:t>
            </w:r>
          </w:p>
        </w:tc>
      </w:tr>
      <w:tr w:rsidR="00AE15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6455046641</w:t>
            </w:r>
          </w:p>
        </w:tc>
      </w:tr>
      <w:tr w:rsidR="00AE15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1076455002777</w:t>
            </w:r>
          </w:p>
        </w:tc>
      </w:tr>
      <w:tr w:rsidR="00AE15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конкурсный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конкурсного управляющего о заключении такого договора внесенный задаток ему не возвращается и конкурсный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E15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Шаповалов Дмитрий Евгеньевич</w:t>
            </w:r>
          </w:p>
        </w:tc>
      </w:tr>
      <w:tr w:rsidR="00AE15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+7 937 81 82 696</w:t>
            </w:r>
          </w:p>
        </w:tc>
      </w:tr>
      <w:tr w:rsidR="00AE15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d404195@yandex.ru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E150A" w:rsidRDefault="00AE150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E15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1.1 Земельный участок, площадь 10010 га, кадастровый номер  64:32:022301:274, категория: земли промышленности (аренда на 49 лет с 06.09.2013 г.) . 1.2 Здание 2017г. к.н площадью 63.5 кв.м. 64:32:022301:362 </w:t>
            </w:r>
          </w:p>
        </w:tc>
      </w:tr>
      <w:tr w:rsidR="00AE15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 Для участия в отк</w:t>
            </w:r>
          </w:p>
        </w:tc>
      </w:tr>
      <w:tr w:rsidR="00AE15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в аренде с размещенным на нем зданием 63.5 кв. м.</w:t>
            </w:r>
          </w:p>
        </w:tc>
      </w:tr>
      <w:tr w:rsidR="00AE15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720000,00</w:t>
            </w:r>
          </w:p>
        </w:tc>
      </w:tr>
      <w:tr w:rsidR="00AE15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E15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36000,00</w:t>
            </w:r>
          </w:p>
        </w:tc>
      </w:tr>
      <w:tr w:rsidR="00AE15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E15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AE15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1. Срок внесения задатка – не позднее даты окончания срока приема заявок на участие в торгах. 2.</w:t>
            </w:r>
          </w:p>
        </w:tc>
      </w:tr>
      <w:tr w:rsidR="00AE15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должен поступить на счет организатора торгов, по следующим банковским реквизитам: ООО «СМК Инвест С», ИНН 6455046641, ОГРН 1076455002777, р/с 40702810511520000538 в  Филиале «Центральный» Банка ВТБ (ПАО), БИК 044525411.</w:t>
            </w:r>
          </w:p>
        </w:tc>
      </w:tr>
    </w:tbl>
    <w:p w:rsidR="00AE150A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 w:rsidR="00AE150A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E15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Седельный тягач RENAULT P420, 1993 года выпуска, VIN VF6RG04A1REP52006, государственный регистрационный знак Р476 ОК 64 </w:t>
            </w:r>
          </w:p>
        </w:tc>
      </w:tr>
      <w:tr w:rsidR="00AE15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 Для участия в отк</w:t>
            </w:r>
          </w:p>
        </w:tc>
      </w:tr>
      <w:tr w:rsidR="00AE15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Седельный тягач RENAULT P420, 1993 года выпуска, VIN VF6RG04A1REP52006, государственный регистрационный знак Р476 ОК 64 </w:t>
            </w:r>
          </w:p>
        </w:tc>
      </w:tr>
      <w:tr w:rsidR="00AE15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180000,00</w:t>
            </w:r>
          </w:p>
        </w:tc>
      </w:tr>
      <w:tr w:rsidR="00AE15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E15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9000,00</w:t>
            </w:r>
          </w:p>
        </w:tc>
      </w:tr>
      <w:tr w:rsidR="00AE15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E15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AE15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1. Срок внесения задатка – не позднее даты окончания срока приема заявок на участие в торгах. 2.</w:t>
            </w:r>
          </w:p>
        </w:tc>
      </w:tr>
      <w:tr w:rsidR="00AE15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должен поступить на счет организатора торгов, по следующим банковским реквизитам: ООО «СМК Инвест С», ИНН 6455046641, ОГРН 1076455002777, р/с 40702810511520000538 в  Филиале «Центральный» Банка ВТБ (ПАО), БИК 044525411.</w:t>
            </w:r>
          </w:p>
        </w:tc>
      </w:tr>
    </w:tbl>
    <w:p w:rsidR="00AE150A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AE150A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E15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Автомобиль  ГАЗ-330202, 2015 года выпуска, VIN X96330202F2615790, государственный регистрационный знак А 385 ЕО 164 </w:t>
            </w:r>
          </w:p>
        </w:tc>
      </w:tr>
      <w:tr w:rsidR="00AE15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 Для участия в отк</w:t>
            </w:r>
          </w:p>
        </w:tc>
      </w:tr>
      <w:tr w:rsidR="00AE15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Автомобиль  ГАЗ-330202, 2015 года выпуска, VIN X96330202F2615790, государственный регистрационный знак А 385 ЕО 164 </w:t>
            </w:r>
          </w:p>
        </w:tc>
      </w:tr>
      <w:tr w:rsidR="00AE15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157500,00</w:t>
            </w:r>
          </w:p>
        </w:tc>
      </w:tr>
      <w:tr w:rsidR="00AE15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E15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7875,00</w:t>
            </w:r>
          </w:p>
        </w:tc>
      </w:tr>
      <w:tr w:rsidR="00AE15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E15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AE15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1. Срок внесения задатка – не позднее даты окончания срока приема заявок на участие в торгах. 2.</w:t>
            </w:r>
          </w:p>
        </w:tc>
      </w:tr>
      <w:tr w:rsidR="00AE15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должен поступить на счет организатора торгов, по следующим банковским реквизитам: ООО «СМК Инвест С», ИНН 6455046641, ОГРН 1076455002777, р/с 40702810511520000538 в  Филиале «Центральный» Банка ВТБ (ПАО), БИК 044525411.</w:t>
            </w:r>
          </w:p>
        </w:tc>
      </w:tr>
    </w:tbl>
    <w:p w:rsidR="00AE150A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AE150A">
        <w:rPr>
          <w:rFonts w:cstheme="minorHAnsi"/>
          <w:sz w:val="24"/>
          <w:szCs w:val="24"/>
        </w:rPr>
        <w:t>Лот 4.</w:t>
      </w:r>
      <w:r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E15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Бульдозер ДЗ-170, 1998 года выпуска, заводской номер 12698, государственный регистрационный знак 64 СМ 9736 </w:t>
            </w:r>
          </w:p>
        </w:tc>
      </w:tr>
      <w:tr w:rsidR="00AE15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 Для участия в отк</w:t>
            </w:r>
          </w:p>
        </w:tc>
      </w:tr>
      <w:tr w:rsidR="00AE15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Бульдозер ДЗ-170, 1998 года выпуска, заводской номер 12698, государственный регистрационный знак 64 СМ 9736 </w:t>
            </w:r>
          </w:p>
        </w:tc>
      </w:tr>
      <w:tr w:rsidR="00AE15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270000,00</w:t>
            </w:r>
          </w:p>
        </w:tc>
      </w:tr>
      <w:tr w:rsidR="00AE15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E15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13500,00</w:t>
            </w:r>
          </w:p>
        </w:tc>
      </w:tr>
      <w:tr w:rsidR="00AE15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E15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AE15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1. Срок внесения задатка – не позднее даты окончания срока приема заявок на участие в торгах. 2.</w:t>
            </w:r>
          </w:p>
        </w:tc>
      </w:tr>
      <w:tr w:rsidR="00AE15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должен поступить на счет организатора торгов, по следующим банковским реквизитам: ООО «СМК Инвест С», ИНН 6455046641, ОГРН 1076455002777, р/с 40702810511520000538 в  Филиале «Центральный» Банка ВТБ (ПАО), БИК 044525411.</w:t>
            </w:r>
          </w:p>
        </w:tc>
      </w:tr>
    </w:tbl>
    <w:p w:rsidR="00AE150A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AE150A">
        <w:rPr>
          <w:rFonts w:cstheme="minorHAnsi"/>
          <w:sz w:val="24"/>
          <w:szCs w:val="24"/>
        </w:rPr>
        <w:t>Лот 5.</w:t>
      </w:r>
      <w:r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E15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Седельный тягач МАЗ-5432032122, 2003 года выпуска, VIN Y3M54320330001324, государственный регистрационный знак  В 174 ХВ 64 </w:t>
            </w:r>
          </w:p>
        </w:tc>
      </w:tr>
      <w:tr w:rsidR="00AE15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 Для участия в отк</w:t>
            </w:r>
          </w:p>
        </w:tc>
      </w:tr>
      <w:tr w:rsidR="00AE15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Седельный тягач МАЗ-5432032122, 2003 года выпуска, VIN Y3M54320330001324, государственный регистрационный знак  В 174 ХВ 64 </w:t>
            </w:r>
          </w:p>
        </w:tc>
      </w:tr>
      <w:tr w:rsidR="00AE15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162000,00</w:t>
            </w:r>
          </w:p>
        </w:tc>
      </w:tr>
      <w:tr w:rsidR="00AE15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E15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8100,00</w:t>
            </w:r>
          </w:p>
        </w:tc>
      </w:tr>
      <w:tr w:rsidR="00AE15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E15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AE15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1. Срок внесения задатка – не позднее даты окончания срока приема заявок на участие в торгах. 2.</w:t>
            </w:r>
          </w:p>
        </w:tc>
      </w:tr>
      <w:tr w:rsidR="00AE15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должен поступить на счет организатора торгов, по следующим банковским реквизитам: ООО «СМК Инвест С», ИНН 6455046641, ОГРН 1076455002777, р/с 40702810511520000538 в  Филиале «Центральный» Банка ВТБ (ПАО), БИК 044525411.</w:t>
            </w:r>
          </w:p>
        </w:tc>
      </w:tr>
    </w:tbl>
    <w:p w:rsidR="00AE150A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AE150A">
        <w:rPr>
          <w:rFonts w:cstheme="minorHAnsi"/>
          <w:sz w:val="24"/>
          <w:szCs w:val="24"/>
        </w:rPr>
        <w:t>Лот 6.</w:t>
      </w:r>
      <w:r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E15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Форд ТРАНЗИТ  2014 г.в. А526МО164 </w:t>
            </w:r>
          </w:p>
        </w:tc>
      </w:tr>
      <w:tr w:rsidR="00AE15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 Для участия в отк</w:t>
            </w:r>
          </w:p>
        </w:tc>
      </w:tr>
      <w:tr w:rsidR="00AE15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Форд ТРАНЗИТ  2014 г.в. А526МО164 </w:t>
            </w:r>
          </w:p>
        </w:tc>
      </w:tr>
      <w:tr w:rsidR="00AE15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455400,00</w:t>
            </w:r>
          </w:p>
        </w:tc>
      </w:tr>
      <w:tr w:rsidR="00AE15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E15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22770,00</w:t>
            </w:r>
          </w:p>
        </w:tc>
      </w:tr>
      <w:tr w:rsidR="00AE15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E15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AE15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1. Срок внесения задатка – не позднее даты окончания срока приема заявок на участие в торгах. 2.</w:t>
            </w:r>
          </w:p>
        </w:tc>
      </w:tr>
      <w:tr w:rsidR="00AE15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E150A" w:rsidRDefault="00AE150A" w:rsidP="00AE15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должен поступить на счет организатора торгов, по следующим банковским реквизитам: ООО «СМК Инвест С», ИНН 6455046641, ОГРН 1076455002777, р/с 40702810511520000538 в  Филиале «Центральный» Банка ВТБ (ПАО), БИК 044525411.</w:t>
            </w:r>
          </w:p>
        </w:tc>
      </w:tr>
    </w:tbl>
    <w:p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AE150A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6CDCB5-D57E-4FF8-82BD-CBA3417ACC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2268</Words>
  <Characters>12934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15172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2021-04-30T08:16:00Z</dcterms:created>
  <dcterms:modified xsi:type="dcterms:W3CDTF">2021-04-30T08:16:00Z</dcterms:modified>
</cp:coreProperties>
</file>