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289C">
        <w:rPr>
          <w:b/>
          <w:sz w:val="24"/>
          <w:szCs w:val="24"/>
        </w:rPr>
        <w:t>2805</w:t>
      </w:r>
      <w:r w:rsidR="00206311">
        <w:rPr>
          <w:b/>
          <w:sz w:val="24"/>
          <w:szCs w:val="24"/>
        </w:rPr>
        <w:t>.</w:t>
      </w:r>
    </w:p>
    <w:p w:rsidR="00B7364F" w:rsidRPr="00140FBA" w:rsidRDefault="0064289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289C" w:rsidRDefault="0064289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4289C" w:rsidRDefault="006428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Порунов Валерий Николаевич</w:t>
            </w:r>
          </w:p>
        </w:tc>
      </w:tr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12.02.2021 10:00:00</w:t>
            </w:r>
          </w:p>
        </w:tc>
      </w:tr>
      <w:tr w:rsidR="006428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289C" w:rsidRDefault="0064289C" w:rsidP="006428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24.03.2021 10:00:00</w:t>
            </w:r>
          </w:p>
        </w:tc>
      </w:tr>
    </w:tbl>
    <w:p w:rsidR="0064289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4289C" w:rsidRDefault="006428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4289C" w:rsidRDefault="006428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4289C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1449A-900A-4734-AA50-270244CA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2021-03-25T14:44:00Z</dcterms:created>
  <dcterms:modified xsi:type="dcterms:W3CDTF">2021-03-25T14:44:00Z</dcterms:modified>
</cp:coreProperties>
</file>