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060F" w14:textId="77777777" w:rsidR="00140FBA" w:rsidRDefault="00140FBA" w:rsidP="00095CB8">
      <w:pPr>
        <w:contextualSpacing/>
        <w:jc w:val="center"/>
        <w:rPr>
          <w:b/>
          <w:sz w:val="24"/>
          <w:szCs w:val="24"/>
        </w:rPr>
      </w:pPr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0" w:name="НомерПротокол"/>
      <w:bookmarkEnd w:id="0"/>
      <w:r w:rsidR="007F6053">
        <w:rPr>
          <w:b/>
          <w:sz w:val="24"/>
          <w:szCs w:val="24"/>
        </w:rPr>
        <w:t>2801</w:t>
      </w:r>
      <w:r w:rsidR="00206311">
        <w:rPr>
          <w:b/>
          <w:sz w:val="24"/>
          <w:szCs w:val="24"/>
        </w:rPr>
        <w:t>.</w:t>
      </w:r>
    </w:p>
    <w:p w14:paraId="2D2A4411" w14:textId="77777777" w:rsidR="00B7364F" w:rsidRPr="00140FBA" w:rsidRDefault="007F6053" w:rsidP="00B7364F">
      <w:pPr>
        <w:contextualSpacing/>
        <w:rPr>
          <w:b/>
          <w:sz w:val="24"/>
          <w:szCs w:val="24"/>
        </w:rPr>
      </w:pPr>
      <w:bookmarkStart w:id="1" w:name="Текущая_дата"/>
      <w:bookmarkEnd w:id="1"/>
      <w:r>
        <w:rPr>
          <w:b/>
          <w:sz w:val="24"/>
          <w:szCs w:val="24"/>
        </w:rPr>
        <w:t>11.02.2021</w:t>
      </w:r>
    </w:p>
    <w:p w14:paraId="4982191E" w14:textId="77777777"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F6053" w14:paraId="63C31B3E" w14:textId="77777777">
        <w:tc>
          <w:tcPr>
            <w:tcW w:w="4785" w:type="dxa"/>
          </w:tcPr>
          <w:p w14:paraId="1F0A5EAE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14:paraId="6BDEF753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Филин Владимир Валентинович</w:t>
            </w:r>
          </w:p>
        </w:tc>
      </w:tr>
      <w:tr w:rsidR="007F6053" w14:paraId="7DC5D0C7" w14:textId="77777777">
        <w:tc>
          <w:tcPr>
            <w:tcW w:w="4785" w:type="dxa"/>
          </w:tcPr>
          <w:p w14:paraId="4EF90F89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14:paraId="43D5D7D5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644600333392</w:t>
            </w:r>
          </w:p>
        </w:tc>
      </w:tr>
      <w:tr w:rsidR="007F6053" w14:paraId="28F5D2ED" w14:textId="77777777">
        <w:tc>
          <w:tcPr>
            <w:tcW w:w="4785" w:type="dxa"/>
          </w:tcPr>
          <w:p w14:paraId="28E770A9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14:paraId="51D9BB5D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filinvv48@yandex.ru</w:t>
            </w:r>
          </w:p>
        </w:tc>
      </w:tr>
      <w:tr w:rsidR="007F6053" w14:paraId="4CB8CDE5" w14:textId="77777777">
        <w:tc>
          <w:tcPr>
            <w:tcW w:w="4785" w:type="dxa"/>
          </w:tcPr>
          <w:p w14:paraId="79A99666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14:paraId="79FBD21E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89603512573</w:t>
            </w:r>
          </w:p>
        </w:tc>
      </w:tr>
    </w:tbl>
    <w:p w14:paraId="68BFB3EA" w14:textId="77777777" w:rsidR="00140FBA" w:rsidRPr="005255C7" w:rsidRDefault="00140FBA" w:rsidP="00095CB8">
      <w:pPr>
        <w:contextualSpacing/>
        <w:rPr>
          <w:sz w:val="24"/>
          <w:szCs w:val="24"/>
        </w:rPr>
      </w:pPr>
    </w:p>
    <w:p w14:paraId="1D65FD2A" w14:textId="77777777"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14:paraId="6CADEFF9" w14:textId="77777777" w:rsidR="007F6053" w:rsidRDefault="007F6053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14:paraId="67DC1ABE" w14:textId="77777777" w:rsidR="007F6053" w:rsidRDefault="007F6053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F6053" w14:paraId="2127ADC7" w14:textId="77777777">
        <w:tc>
          <w:tcPr>
            <w:tcW w:w="4785" w:type="dxa"/>
          </w:tcPr>
          <w:p w14:paraId="01FACB76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14:paraId="0D5C1894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Нечухраный Николай Михайлович</w:t>
            </w:r>
          </w:p>
        </w:tc>
      </w:tr>
      <w:tr w:rsidR="007F6053" w14:paraId="67E47DCD" w14:textId="77777777">
        <w:tc>
          <w:tcPr>
            <w:tcW w:w="4785" w:type="dxa"/>
          </w:tcPr>
          <w:p w14:paraId="0A4264C4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14:paraId="302072E5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053" w14:paraId="294145E7" w14:textId="77777777">
        <w:tc>
          <w:tcPr>
            <w:tcW w:w="4785" w:type="dxa"/>
          </w:tcPr>
          <w:p w14:paraId="43BB0DAB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14:paraId="7A083E0C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Нива 212300-55 2010 г.в.</w:t>
            </w:r>
          </w:p>
        </w:tc>
      </w:tr>
      <w:tr w:rsidR="007F6053" w14:paraId="28D039EE" w14:textId="77777777">
        <w:tc>
          <w:tcPr>
            <w:tcW w:w="4785" w:type="dxa"/>
          </w:tcPr>
          <w:p w14:paraId="482365FD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14:paraId="110C8829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Нива 212300-55 2010 г.в. VIN Х9L212300F0312177</w:t>
            </w:r>
            <w:r>
              <w:rPr>
                <w:sz w:val="24"/>
                <w:szCs w:val="24"/>
              </w:rPr>
              <w:tab/>
            </w:r>
          </w:p>
        </w:tc>
      </w:tr>
      <w:tr w:rsidR="007F6053" w14:paraId="3B32C405" w14:textId="77777777">
        <w:tc>
          <w:tcPr>
            <w:tcW w:w="4785" w:type="dxa"/>
          </w:tcPr>
          <w:p w14:paraId="574B194E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14:paraId="7716A7DD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 10:00:00</w:t>
            </w:r>
          </w:p>
        </w:tc>
      </w:tr>
      <w:tr w:rsidR="007F6053" w14:paraId="0565C806" w14:textId="77777777">
        <w:tc>
          <w:tcPr>
            <w:tcW w:w="4785" w:type="dxa"/>
          </w:tcPr>
          <w:p w14:paraId="2596BBAD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14:paraId="22AA96BE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 17:00:00</w:t>
            </w:r>
          </w:p>
        </w:tc>
      </w:tr>
    </w:tbl>
    <w:p w14:paraId="2CB74F38" w14:textId="77777777" w:rsidR="007F6053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14:paraId="0F66E44C" w14:textId="77777777" w:rsidR="007F6053" w:rsidRDefault="007F6053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7F6053" w14:paraId="4FBB4B79" w14:textId="77777777">
        <w:tc>
          <w:tcPr>
            <w:tcW w:w="3190" w:type="dxa"/>
          </w:tcPr>
          <w:p w14:paraId="7950FFFD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14:paraId="33797895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14:paraId="5613C6B7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7F6053" w14:paraId="6D9AF8A9" w14:textId="77777777">
        <w:tc>
          <w:tcPr>
            <w:tcW w:w="3190" w:type="dxa"/>
          </w:tcPr>
          <w:p w14:paraId="5F4B377F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Татьяна Александровна (ИНН-645311211291)</w:t>
            </w:r>
          </w:p>
        </w:tc>
        <w:tc>
          <w:tcPr>
            <w:tcW w:w="3190" w:type="dxa"/>
          </w:tcPr>
          <w:p w14:paraId="639CFB78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 9:38:21</w:t>
            </w:r>
          </w:p>
        </w:tc>
        <w:tc>
          <w:tcPr>
            <w:tcW w:w="3191" w:type="dxa"/>
          </w:tcPr>
          <w:p w14:paraId="18681FDC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Отозвана</w:t>
            </w:r>
          </w:p>
        </w:tc>
      </w:tr>
      <w:tr w:rsidR="007F6053" w14:paraId="7BD88548" w14:textId="77777777">
        <w:tc>
          <w:tcPr>
            <w:tcW w:w="3190" w:type="dxa"/>
          </w:tcPr>
          <w:p w14:paraId="6D425F02" w14:textId="5DDBB9A8" w:rsidR="007F6053" w:rsidRDefault="00071DFA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Серуканов Александр Владимирович</w:t>
            </w:r>
            <w:r w:rsidR="007F6053">
              <w:rPr>
                <w:sz w:val="24"/>
                <w:szCs w:val="24"/>
              </w:rPr>
              <w:t xml:space="preserve">  (ИНН-</w:t>
            </w:r>
            <w:r>
              <w:rPr>
                <w:sz w:val="24"/>
                <w:szCs w:val="24"/>
              </w:rPr>
              <w:t>645054167751</w:t>
            </w:r>
            <w:r w:rsidR="007F6053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14:paraId="2643B40F" w14:textId="77777777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 9:57:25</w:t>
            </w:r>
          </w:p>
        </w:tc>
        <w:tc>
          <w:tcPr>
            <w:tcW w:w="3191" w:type="dxa"/>
          </w:tcPr>
          <w:p w14:paraId="0E5F5F52" w14:textId="7471A90E" w:rsidR="007F6053" w:rsidRDefault="007F6053" w:rsidP="007F605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</w:tbl>
    <w:p w14:paraId="3C7E19B6" w14:textId="77777777"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  <w:r w:rsidR="00B62375">
        <w:rPr>
          <w:sz w:val="24"/>
          <w:szCs w:val="24"/>
        </w:rPr>
        <w:t xml:space="preserve"> </w:t>
      </w:r>
      <w:bookmarkStart w:id="23" w:name="ЛотНазвание_6"/>
      <w:bookmarkEnd w:id="23"/>
      <w:r w:rsidR="00B62375">
        <w:rPr>
          <w:sz w:val="24"/>
          <w:szCs w:val="24"/>
        </w:rPr>
        <w:t xml:space="preserve"> </w:t>
      </w:r>
      <w:bookmarkStart w:id="24" w:name="Лот_6"/>
      <w:bookmarkEnd w:id="24"/>
      <w:r w:rsidR="00B62375">
        <w:rPr>
          <w:sz w:val="24"/>
          <w:szCs w:val="24"/>
        </w:rPr>
        <w:t xml:space="preserve"> </w:t>
      </w:r>
      <w:bookmarkStart w:id="25" w:name="ЗаявкиНазвание_6"/>
      <w:bookmarkEnd w:id="25"/>
      <w:r w:rsidR="00B62375">
        <w:rPr>
          <w:sz w:val="24"/>
          <w:szCs w:val="24"/>
        </w:rPr>
        <w:t xml:space="preserve"> </w:t>
      </w:r>
      <w:bookmarkStart w:id="26" w:name="Заявки_6"/>
      <w:bookmarkEnd w:id="26"/>
      <w:r w:rsidR="00B62375">
        <w:rPr>
          <w:sz w:val="24"/>
          <w:szCs w:val="24"/>
        </w:rPr>
        <w:t xml:space="preserve"> </w:t>
      </w:r>
      <w:bookmarkStart w:id="27" w:name="ЛотНазвание_7"/>
      <w:bookmarkEnd w:id="27"/>
      <w:r w:rsidR="00EC1F4E">
        <w:rPr>
          <w:sz w:val="24"/>
          <w:szCs w:val="24"/>
        </w:rPr>
        <w:t xml:space="preserve"> </w:t>
      </w:r>
      <w:bookmarkStart w:id="28" w:name="Лот_7"/>
      <w:bookmarkEnd w:id="28"/>
      <w:r w:rsidR="00B62375">
        <w:rPr>
          <w:sz w:val="24"/>
          <w:szCs w:val="24"/>
        </w:rPr>
        <w:t xml:space="preserve"> </w:t>
      </w:r>
      <w:bookmarkStart w:id="29" w:name="ЗаявкиНазвание_7"/>
      <w:bookmarkEnd w:id="29"/>
      <w:r w:rsidR="00B62375">
        <w:rPr>
          <w:sz w:val="24"/>
          <w:szCs w:val="24"/>
        </w:rPr>
        <w:t xml:space="preserve"> </w:t>
      </w:r>
      <w:bookmarkStart w:id="30" w:name="Заявки_7"/>
      <w:bookmarkEnd w:id="30"/>
      <w:r w:rsidR="00B62375">
        <w:rPr>
          <w:sz w:val="24"/>
          <w:szCs w:val="24"/>
        </w:rPr>
        <w:t xml:space="preserve"> </w:t>
      </w:r>
      <w:bookmarkStart w:id="31" w:name="ЛотНазвание_8"/>
      <w:bookmarkEnd w:id="31"/>
      <w:r w:rsidR="00B62375">
        <w:rPr>
          <w:sz w:val="24"/>
          <w:szCs w:val="24"/>
        </w:rPr>
        <w:t xml:space="preserve"> </w:t>
      </w:r>
      <w:bookmarkStart w:id="32" w:name="Лот_8"/>
      <w:bookmarkEnd w:id="32"/>
      <w:r w:rsidR="00B62375">
        <w:rPr>
          <w:sz w:val="24"/>
          <w:szCs w:val="24"/>
        </w:rPr>
        <w:t xml:space="preserve"> </w:t>
      </w:r>
      <w:bookmarkStart w:id="33" w:name="ЗаявкиНазвание_8"/>
      <w:bookmarkEnd w:id="33"/>
      <w:r w:rsidR="00B62375">
        <w:rPr>
          <w:sz w:val="24"/>
          <w:szCs w:val="24"/>
        </w:rPr>
        <w:t xml:space="preserve"> </w:t>
      </w:r>
      <w:bookmarkStart w:id="34" w:name="Заявки_8"/>
      <w:bookmarkEnd w:id="34"/>
      <w:r w:rsidR="00B62375">
        <w:rPr>
          <w:sz w:val="24"/>
          <w:szCs w:val="24"/>
        </w:rPr>
        <w:t xml:space="preserve"> </w:t>
      </w:r>
      <w:bookmarkStart w:id="35" w:name="ЛотНазвание_9"/>
      <w:bookmarkEnd w:id="35"/>
      <w:r w:rsidR="00B62375">
        <w:rPr>
          <w:sz w:val="24"/>
          <w:szCs w:val="24"/>
        </w:rPr>
        <w:t xml:space="preserve"> </w:t>
      </w:r>
      <w:bookmarkStart w:id="36" w:name="Лот_9"/>
      <w:bookmarkEnd w:id="36"/>
      <w:r w:rsidR="00B62375">
        <w:rPr>
          <w:sz w:val="24"/>
          <w:szCs w:val="24"/>
        </w:rPr>
        <w:t xml:space="preserve"> </w:t>
      </w:r>
      <w:bookmarkStart w:id="37" w:name="ЗаявкиНазвание_9"/>
      <w:bookmarkEnd w:id="37"/>
      <w:r w:rsidR="00B62375">
        <w:rPr>
          <w:sz w:val="24"/>
          <w:szCs w:val="24"/>
        </w:rPr>
        <w:t xml:space="preserve"> </w:t>
      </w:r>
      <w:bookmarkStart w:id="38" w:name="Заявки_9"/>
      <w:bookmarkEnd w:id="38"/>
      <w:r w:rsidR="00597369">
        <w:rPr>
          <w:sz w:val="24"/>
          <w:szCs w:val="24"/>
        </w:rPr>
        <w:t xml:space="preserve"> </w:t>
      </w:r>
      <w:bookmarkStart w:id="39" w:name="ЛотНазвание_10"/>
      <w:bookmarkEnd w:id="39"/>
      <w:r w:rsidR="00597369">
        <w:rPr>
          <w:sz w:val="24"/>
          <w:szCs w:val="24"/>
        </w:rPr>
        <w:t xml:space="preserve"> </w:t>
      </w:r>
      <w:bookmarkStart w:id="40" w:name="Лот_10"/>
      <w:bookmarkEnd w:id="40"/>
      <w:r w:rsidR="00597369">
        <w:rPr>
          <w:sz w:val="24"/>
          <w:szCs w:val="24"/>
        </w:rPr>
        <w:t xml:space="preserve"> </w:t>
      </w:r>
      <w:bookmarkStart w:id="41" w:name="ЗаявкиНазвание_10"/>
      <w:bookmarkEnd w:id="41"/>
      <w:r w:rsidR="00597369">
        <w:rPr>
          <w:sz w:val="24"/>
          <w:szCs w:val="24"/>
        </w:rPr>
        <w:t xml:space="preserve"> </w:t>
      </w:r>
      <w:bookmarkStart w:id="42" w:name="Заявки_10"/>
      <w:bookmarkEnd w:id="42"/>
      <w:r w:rsidR="00597369">
        <w:rPr>
          <w:sz w:val="24"/>
          <w:szCs w:val="24"/>
        </w:rPr>
        <w:t xml:space="preserve"> </w:t>
      </w:r>
      <w:bookmarkStart w:id="43" w:name="ЛотНазвание_11"/>
      <w:bookmarkEnd w:id="43"/>
      <w:r w:rsidR="00597369">
        <w:rPr>
          <w:sz w:val="24"/>
          <w:szCs w:val="24"/>
        </w:rPr>
        <w:t xml:space="preserve"> </w:t>
      </w:r>
      <w:bookmarkStart w:id="44" w:name="Лот_11"/>
      <w:bookmarkEnd w:id="44"/>
      <w:r w:rsidR="00597369">
        <w:rPr>
          <w:sz w:val="24"/>
          <w:szCs w:val="24"/>
        </w:rPr>
        <w:t xml:space="preserve"> </w:t>
      </w:r>
      <w:bookmarkStart w:id="45" w:name="ЗаявкиНазвание_11"/>
      <w:bookmarkEnd w:id="45"/>
      <w:r w:rsidR="00597369">
        <w:rPr>
          <w:sz w:val="24"/>
          <w:szCs w:val="24"/>
        </w:rPr>
        <w:t xml:space="preserve"> </w:t>
      </w:r>
      <w:bookmarkStart w:id="46" w:name="Заявки_11"/>
      <w:bookmarkEnd w:id="46"/>
      <w:r w:rsidR="00597369">
        <w:rPr>
          <w:sz w:val="24"/>
          <w:szCs w:val="24"/>
        </w:rPr>
        <w:t xml:space="preserve"> </w:t>
      </w:r>
      <w:bookmarkStart w:id="47" w:name="ЛотНазвание_12"/>
      <w:bookmarkEnd w:id="47"/>
      <w:r w:rsidR="00597369">
        <w:rPr>
          <w:sz w:val="24"/>
          <w:szCs w:val="24"/>
        </w:rPr>
        <w:t xml:space="preserve"> </w:t>
      </w:r>
      <w:bookmarkStart w:id="48" w:name="Лот_12"/>
      <w:bookmarkEnd w:id="48"/>
      <w:r w:rsidR="00597369">
        <w:rPr>
          <w:sz w:val="24"/>
          <w:szCs w:val="24"/>
        </w:rPr>
        <w:t xml:space="preserve"> </w:t>
      </w:r>
      <w:bookmarkStart w:id="49" w:name="ЗаявкиНазвание_12"/>
      <w:bookmarkEnd w:id="49"/>
      <w:r w:rsidR="00597369">
        <w:rPr>
          <w:sz w:val="24"/>
          <w:szCs w:val="24"/>
        </w:rPr>
        <w:t xml:space="preserve"> </w:t>
      </w:r>
      <w:bookmarkStart w:id="50" w:name="Заявки_12"/>
      <w:bookmarkEnd w:id="50"/>
      <w:r w:rsidR="00597369">
        <w:rPr>
          <w:sz w:val="24"/>
          <w:szCs w:val="24"/>
        </w:rPr>
        <w:t xml:space="preserve"> </w:t>
      </w:r>
      <w:bookmarkStart w:id="51" w:name="ЛотНазвание_13"/>
      <w:bookmarkEnd w:id="51"/>
      <w:r w:rsidR="00597369">
        <w:rPr>
          <w:sz w:val="24"/>
          <w:szCs w:val="24"/>
        </w:rPr>
        <w:t xml:space="preserve"> </w:t>
      </w:r>
      <w:bookmarkStart w:id="52" w:name="Лот_13"/>
      <w:bookmarkEnd w:id="52"/>
      <w:r w:rsidR="00597369">
        <w:rPr>
          <w:sz w:val="24"/>
          <w:szCs w:val="24"/>
        </w:rPr>
        <w:t xml:space="preserve"> </w:t>
      </w:r>
      <w:bookmarkStart w:id="53" w:name="ЗаявкиНазвание_13"/>
      <w:bookmarkEnd w:id="53"/>
      <w:r w:rsidR="00597369">
        <w:rPr>
          <w:sz w:val="24"/>
          <w:szCs w:val="24"/>
        </w:rPr>
        <w:t xml:space="preserve"> </w:t>
      </w:r>
      <w:bookmarkStart w:id="54" w:name="Заявки_13"/>
      <w:bookmarkEnd w:id="54"/>
      <w:r w:rsidR="00597369">
        <w:rPr>
          <w:sz w:val="24"/>
          <w:szCs w:val="24"/>
        </w:rPr>
        <w:t xml:space="preserve"> </w:t>
      </w:r>
      <w:bookmarkStart w:id="55" w:name="ЛотНазвание_14"/>
      <w:bookmarkEnd w:id="55"/>
      <w:r w:rsidR="00597369">
        <w:rPr>
          <w:sz w:val="24"/>
          <w:szCs w:val="24"/>
        </w:rPr>
        <w:t xml:space="preserve"> </w:t>
      </w:r>
      <w:bookmarkStart w:id="56" w:name="Лот_14"/>
      <w:bookmarkEnd w:id="56"/>
      <w:r w:rsidR="00597369">
        <w:rPr>
          <w:sz w:val="24"/>
          <w:szCs w:val="24"/>
        </w:rPr>
        <w:t xml:space="preserve"> </w:t>
      </w:r>
      <w:bookmarkStart w:id="57" w:name="ЗаявкиНазвание_14"/>
      <w:bookmarkEnd w:id="57"/>
      <w:r w:rsidR="00597369">
        <w:rPr>
          <w:sz w:val="24"/>
          <w:szCs w:val="24"/>
        </w:rPr>
        <w:t xml:space="preserve"> </w:t>
      </w:r>
      <w:bookmarkStart w:id="58" w:name="Заявки_14"/>
      <w:bookmarkEnd w:id="58"/>
      <w:r w:rsidR="00597369">
        <w:rPr>
          <w:sz w:val="24"/>
          <w:szCs w:val="24"/>
        </w:rPr>
        <w:t xml:space="preserve"> </w:t>
      </w:r>
      <w:bookmarkStart w:id="59" w:name="ЛотНазвание_15"/>
      <w:bookmarkEnd w:id="59"/>
      <w:r w:rsidR="00597369">
        <w:rPr>
          <w:sz w:val="24"/>
          <w:szCs w:val="24"/>
        </w:rPr>
        <w:t xml:space="preserve"> </w:t>
      </w:r>
      <w:bookmarkStart w:id="60" w:name="Лот_15"/>
      <w:bookmarkEnd w:id="60"/>
      <w:r w:rsidR="00597369">
        <w:rPr>
          <w:sz w:val="24"/>
          <w:szCs w:val="24"/>
        </w:rPr>
        <w:t xml:space="preserve"> </w:t>
      </w:r>
      <w:bookmarkStart w:id="61" w:name="ЗаявкиНазвание_15"/>
      <w:bookmarkEnd w:id="61"/>
      <w:r w:rsidR="00597369">
        <w:rPr>
          <w:sz w:val="24"/>
          <w:szCs w:val="24"/>
        </w:rPr>
        <w:t xml:space="preserve"> </w:t>
      </w:r>
      <w:bookmarkStart w:id="62" w:name="Заявки_15"/>
      <w:bookmarkEnd w:id="62"/>
      <w:r w:rsidR="00597369">
        <w:rPr>
          <w:sz w:val="24"/>
          <w:szCs w:val="24"/>
        </w:rPr>
        <w:t xml:space="preserve"> </w:t>
      </w:r>
      <w:bookmarkStart w:id="63" w:name="ЛотНазвание_16"/>
      <w:bookmarkEnd w:id="63"/>
      <w:r w:rsidR="00597369">
        <w:rPr>
          <w:sz w:val="24"/>
          <w:szCs w:val="24"/>
        </w:rPr>
        <w:t xml:space="preserve"> </w:t>
      </w:r>
      <w:bookmarkStart w:id="64" w:name="Лот_16"/>
      <w:bookmarkEnd w:id="64"/>
      <w:r w:rsidR="00597369">
        <w:rPr>
          <w:sz w:val="24"/>
          <w:szCs w:val="24"/>
        </w:rPr>
        <w:t xml:space="preserve"> </w:t>
      </w:r>
      <w:bookmarkStart w:id="65" w:name="ЗаявкиНазвание_16"/>
      <w:bookmarkEnd w:id="65"/>
      <w:r w:rsidR="00597369">
        <w:rPr>
          <w:sz w:val="24"/>
          <w:szCs w:val="24"/>
        </w:rPr>
        <w:t xml:space="preserve"> </w:t>
      </w:r>
      <w:bookmarkStart w:id="66" w:name="Заявки_16"/>
      <w:bookmarkEnd w:id="66"/>
      <w:r w:rsidR="00597369">
        <w:rPr>
          <w:sz w:val="24"/>
          <w:szCs w:val="24"/>
        </w:rPr>
        <w:t xml:space="preserve"> </w:t>
      </w:r>
      <w:bookmarkStart w:id="67" w:name="ЛотНазвание_17"/>
      <w:bookmarkEnd w:id="67"/>
      <w:r w:rsidR="00597369">
        <w:rPr>
          <w:sz w:val="24"/>
          <w:szCs w:val="24"/>
        </w:rPr>
        <w:t xml:space="preserve"> </w:t>
      </w:r>
      <w:bookmarkStart w:id="68" w:name="Лот_17"/>
      <w:bookmarkEnd w:id="68"/>
      <w:r w:rsidR="00597369">
        <w:rPr>
          <w:sz w:val="24"/>
          <w:szCs w:val="24"/>
        </w:rPr>
        <w:t xml:space="preserve"> </w:t>
      </w:r>
      <w:bookmarkStart w:id="69" w:name="ЗаявкиНазвание_17"/>
      <w:bookmarkEnd w:id="69"/>
      <w:r w:rsidR="00597369">
        <w:rPr>
          <w:sz w:val="24"/>
          <w:szCs w:val="24"/>
        </w:rPr>
        <w:t xml:space="preserve"> </w:t>
      </w:r>
      <w:bookmarkStart w:id="70" w:name="Заявки_17"/>
      <w:bookmarkEnd w:id="70"/>
      <w:r w:rsidR="00597369">
        <w:rPr>
          <w:sz w:val="24"/>
          <w:szCs w:val="24"/>
        </w:rPr>
        <w:t xml:space="preserve"> </w:t>
      </w:r>
      <w:bookmarkStart w:id="71" w:name="ЛотНазвание_18"/>
      <w:bookmarkEnd w:id="71"/>
      <w:r w:rsidR="00597369">
        <w:rPr>
          <w:sz w:val="24"/>
          <w:szCs w:val="24"/>
        </w:rPr>
        <w:t xml:space="preserve"> </w:t>
      </w:r>
      <w:bookmarkStart w:id="72" w:name="Лот_18"/>
      <w:bookmarkEnd w:id="72"/>
      <w:r w:rsidR="00597369">
        <w:rPr>
          <w:sz w:val="24"/>
          <w:szCs w:val="24"/>
        </w:rPr>
        <w:t xml:space="preserve"> </w:t>
      </w:r>
      <w:bookmarkStart w:id="73" w:name="ЗаявкиНазвание_18"/>
      <w:bookmarkEnd w:id="73"/>
      <w:r w:rsidR="00597369">
        <w:rPr>
          <w:sz w:val="24"/>
          <w:szCs w:val="24"/>
        </w:rPr>
        <w:t xml:space="preserve"> </w:t>
      </w:r>
      <w:bookmarkStart w:id="74" w:name="Заявки_18"/>
      <w:bookmarkEnd w:id="74"/>
      <w:r w:rsidR="00597369">
        <w:rPr>
          <w:sz w:val="24"/>
          <w:szCs w:val="24"/>
        </w:rPr>
        <w:t xml:space="preserve"> </w:t>
      </w:r>
      <w:bookmarkStart w:id="75" w:name="ЛотНазвание_19"/>
      <w:bookmarkEnd w:id="75"/>
      <w:r w:rsidR="00597369">
        <w:rPr>
          <w:sz w:val="24"/>
          <w:szCs w:val="24"/>
        </w:rPr>
        <w:t xml:space="preserve"> </w:t>
      </w:r>
      <w:bookmarkStart w:id="76" w:name="Лот_19"/>
      <w:bookmarkEnd w:id="76"/>
      <w:r w:rsidR="00597369">
        <w:rPr>
          <w:sz w:val="24"/>
          <w:szCs w:val="24"/>
        </w:rPr>
        <w:t xml:space="preserve"> </w:t>
      </w:r>
      <w:bookmarkStart w:id="77" w:name="ЗаявкиНазвание_19"/>
      <w:bookmarkEnd w:id="77"/>
      <w:r w:rsidR="00597369">
        <w:rPr>
          <w:sz w:val="24"/>
          <w:szCs w:val="24"/>
        </w:rPr>
        <w:t xml:space="preserve"> </w:t>
      </w:r>
      <w:bookmarkStart w:id="78" w:name="Заявки_19"/>
      <w:bookmarkEnd w:id="78"/>
      <w:r w:rsidR="00597369">
        <w:rPr>
          <w:sz w:val="24"/>
          <w:szCs w:val="24"/>
        </w:rPr>
        <w:t xml:space="preserve"> </w:t>
      </w:r>
      <w:bookmarkStart w:id="79" w:name="ЛотНазвание_20"/>
      <w:bookmarkEnd w:id="79"/>
      <w:r w:rsidR="00597369">
        <w:rPr>
          <w:sz w:val="24"/>
          <w:szCs w:val="24"/>
        </w:rPr>
        <w:t xml:space="preserve"> </w:t>
      </w:r>
      <w:bookmarkStart w:id="80" w:name="Лот_20"/>
      <w:bookmarkEnd w:id="80"/>
      <w:r w:rsidR="00597369">
        <w:rPr>
          <w:sz w:val="24"/>
          <w:szCs w:val="24"/>
        </w:rPr>
        <w:t xml:space="preserve"> </w:t>
      </w:r>
      <w:bookmarkStart w:id="81" w:name="ЗаявкиНазвание_20"/>
      <w:bookmarkEnd w:id="81"/>
      <w:r w:rsidR="00597369">
        <w:rPr>
          <w:sz w:val="24"/>
          <w:szCs w:val="24"/>
        </w:rPr>
        <w:t xml:space="preserve"> </w:t>
      </w:r>
      <w:bookmarkStart w:id="82" w:name="Заявки_20"/>
      <w:bookmarkEnd w:id="82"/>
      <w:r w:rsidR="00597369">
        <w:rPr>
          <w:sz w:val="24"/>
          <w:szCs w:val="24"/>
        </w:rPr>
        <w:t xml:space="preserve"> </w:t>
      </w:r>
      <w:bookmarkStart w:id="83" w:name="ЛотНазвание_21"/>
      <w:bookmarkEnd w:id="83"/>
      <w:r w:rsidR="00597369">
        <w:rPr>
          <w:sz w:val="24"/>
          <w:szCs w:val="24"/>
        </w:rPr>
        <w:t xml:space="preserve"> </w:t>
      </w:r>
      <w:bookmarkStart w:id="84" w:name="Лот_21"/>
      <w:bookmarkEnd w:id="84"/>
      <w:r w:rsidR="00597369">
        <w:rPr>
          <w:sz w:val="24"/>
          <w:szCs w:val="24"/>
        </w:rPr>
        <w:t xml:space="preserve"> </w:t>
      </w:r>
      <w:bookmarkStart w:id="85" w:name="ЗаявкиНазвание_21"/>
      <w:bookmarkEnd w:id="85"/>
      <w:r w:rsidR="00597369">
        <w:rPr>
          <w:sz w:val="24"/>
          <w:szCs w:val="24"/>
        </w:rPr>
        <w:t xml:space="preserve"> </w:t>
      </w:r>
      <w:bookmarkStart w:id="86" w:name="Заявки_21"/>
      <w:bookmarkEnd w:id="86"/>
      <w:r w:rsidR="00597369">
        <w:rPr>
          <w:sz w:val="24"/>
          <w:szCs w:val="24"/>
        </w:rPr>
        <w:t xml:space="preserve"> </w:t>
      </w:r>
      <w:bookmarkStart w:id="87" w:name="ЛотНазвание_22"/>
      <w:bookmarkEnd w:id="87"/>
      <w:r w:rsidR="00597369">
        <w:rPr>
          <w:sz w:val="24"/>
          <w:szCs w:val="24"/>
        </w:rPr>
        <w:t xml:space="preserve"> </w:t>
      </w:r>
      <w:bookmarkStart w:id="88" w:name="Лот_22"/>
      <w:bookmarkEnd w:id="88"/>
      <w:r w:rsidR="00597369">
        <w:rPr>
          <w:sz w:val="24"/>
          <w:szCs w:val="24"/>
        </w:rPr>
        <w:t xml:space="preserve"> </w:t>
      </w:r>
      <w:bookmarkStart w:id="89" w:name="ЗаявкиНазвание_22"/>
      <w:bookmarkEnd w:id="89"/>
      <w:r w:rsidR="00597369">
        <w:rPr>
          <w:sz w:val="24"/>
          <w:szCs w:val="24"/>
        </w:rPr>
        <w:t xml:space="preserve"> </w:t>
      </w:r>
      <w:bookmarkStart w:id="90" w:name="Заявки_22"/>
      <w:bookmarkEnd w:id="90"/>
      <w:r w:rsidR="00597369">
        <w:rPr>
          <w:sz w:val="24"/>
          <w:szCs w:val="24"/>
        </w:rPr>
        <w:t xml:space="preserve"> </w:t>
      </w:r>
      <w:bookmarkStart w:id="91" w:name="ЛотНазвание_23"/>
      <w:bookmarkEnd w:id="91"/>
      <w:r w:rsidR="00597369">
        <w:rPr>
          <w:sz w:val="24"/>
          <w:szCs w:val="24"/>
        </w:rPr>
        <w:t xml:space="preserve"> </w:t>
      </w:r>
      <w:bookmarkStart w:id="92" w:name="Лот_23"/>
      <w:bookmarkEnd w:id="92"/>
      <w:r w:rsidR="00597369">
        <w:rPr>
          <w:sz w:val="24"/>
          <w:szCs w:val="24"/>
        </w:rPr>
        <w:t xml:space="preserve"> </w:t>
      </w:r>
      <w:bookmarkStart w:id="93" w:name="ЗаявкиНазвание_23"/>
      <w:bookmarkEnd w:id="93"/>
      <w:r w:rsidR="00597369"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 w:rsidR="00597369">
        <w:rPr>
          <w:sz w:val="24"/>
          <w:szCs w:val="24"/>
        </w:rPr>
        <w:t xml:space="preserve"> </w:t>
      </w:r>
      <w:bookmarkStart w:id="96" w:name="Лот_24"/>
      <w:bookmarkEnd w:id="96"/>
      <w:r w:rsidR="00597369">
        <w:rPr>
          <w:sz w:val="24"/>
          <w:szCs w:val="24"/>
        </w:rPr>
        <w:t xml:space="preserve"> </w:t>
      </w:r>
      <w:bookmarkStart w:id="97" w:name="ЗаявкиНазвание_24"/>
      <w:bookmarkEnd w:id="97"/>
      <w:r w:rsidR="00597369">
        <w:rPr>
          <w:sz w:val="24"/>
          <w:szCs w:val="24"/>
        </w:rPr>
        <w:t xml:space="preserve"> </w:t>
      </w:r>
      <w:bookmarkStart w:id="98" w:name="Заявки_24"/>
      <w:bookmarkEnd w:id="98"/>
      <w:r w:rsidR="00597369">
        <w:rPr>
          <w:sz w:val="24"/>
          <w:szCs w:val="24"/>
        </w:rPr>
        <w:t xml:space="preserve"> </w:t>
      </w:r>
      <w:bookmarkStart w:id="99" w:name="ЛотНазвание_25"/>
      <w:bookmarkEnd w:id="99"/>
      <w:r w:rsidR="00597369">
        <w:rPr>
          <w:sz w:val="24"/>
          <w:szCs w:val="24"/>
        </w:rPr>
        <w:t xml:space="preserve"> </w:t>
      </w:r>
      <w:bookmarkStart w:id="100" w:name="Лот_25"/>
      <w:bookmarkEnd w:id="100"/>
      <w:r w:rsidR="00597369">
        <w:rPr>
          <w:sz w:val="24"/>
          <w:szCs w:val="24"/>
        </w:rPr>
        <w:t xml:space="preserve"> </w:t>
      </w:r>
      <w:bookmarkStart w:id="101" w:name="ЗаявкиНазвание_25"/>
      <w:bookmarkEnd w:id="101"/>
      <w:r w:rsidR="00597369">
        <w:rPr>
          <w:sz w:val="24"/>
          <w:szCs w:val="24"/>
        </w:rPr>
        <w:t xml:space="preserve"> </w:t>
      </w:r>
      <w:bookmarkStart w:id="102" w:name="Заявки_25"/>
      <w:bookmarkEnd w:id="102"/>
      <w:r w:rsidR="00597369"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  <w:r w:rsidR="007D4AE3">
        <w:rPr>
          <w:sz w:val="24"/>
          <w:szCs w:val="24"/>
          <w:lang w:val="en-US"/>
        </w:rPr>
        <w:t xml:space="preserve"> </w:t>
      </w:r>
      <w:bookmarkStart w:id="123" w:name="ЛотНазвание_31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ЗаявкиНазвание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ЛотНазвание_32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ЗаявкиНазвание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ЛотНазвание_33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ЗаявкиНазвание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ЛотНазвание_34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_34"/>
      <w:bookmarkEnd w:id="136"/>
    </w:p>
    <w:p w14:paraId="4CAD2D03" w14:textId="77777777"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7" w:name="ЗаявкиНазвание_34"/>
      <w:bookmarkEnd w:id="137"/>
      <w:r>
        <w:rPr>
          <w:sz w:val="24"/>
          <w:szCs w:val="24"/>
          <w:lang w:val="en-US"/>
        </w:rPr>
        <w:t xml:space="preserve"> </w:t>
      </w:r>
      <w:bookmarkStart w:id="138" w:name="Заявки_34"/>
      <w:bookmarkEnd w:id="138"/>
      <w:r>
        <w:rPr>
          <w:sz w:val="24"/>
          <w:szCs w:val="24"/>
          <w:lang w:val="en-US"/>
        </w:rPr>
        <w:t xml:space="preserve"> </w:t>
      </w:r>
      <w:bookmarkStart w:id="139" w:name="ЛотНазвание_35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_35"/>
      <w:bookmarkEnd w:id="140"/>
      <w:r>
        <w:rPr>
          <w:sz w:val="24"/>
          <w:szCs w:val="24"/>
          <w:lang w:val="en-US"/>
        </w:rPr>
        <w:t xml:space="preserve"> </w:t>
      </w:r>
      <w:bookmarkStart w:id="141" w:name="ЗаявкиНазвание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_35"/>
      <w:bookmarkEnd w:id="142"/>
      <w:r>
        <w:rPr>
          <w:sz w:val="24"/>
          <w:szCs w:val="24"/>
          <w:lang w:val="en-US"/>
        </w:rPr>
        <w:t xml:space="preserve"> </w:t>
      </w:r>
      <w:bookmarkStart w:id="143" w:name="ЛотНазвание_36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_36"/>
      <w:bookmarkEnd w:id="144"/>
      <w:r w:rsidR="002B03D5">
        <w:rPr>
          <w:sz w:val="24"/>
          <w:szCs w:val="24"/>
          <w:lang w:val="en-US"/>
        </w:rPr>
        <w:t xml:space="preserve"> </w:t>
      </w:r>
      <w:bookmarkStart w:id="145" w:name="ЗаявкиНазвание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ЛотНазвание_37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ЗаявкиНазвание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ЛотНазвание_38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ЗаявкиНазвание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ЛотНазвание_39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ЗаявкиНазвание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ЛотНазвание_40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ЗаявкиНазвание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ЛотНазвание_41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ЗаявкиНазвание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ЛотНазвание_42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ЗаявкиНазвание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ЛотНазвание_43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ЗаявкиНазвание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ЛотНазвание_44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ЗаявкиНазвание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ЛотНазвание_45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ЗаявкиНазвание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_45"/>
      <w:bookmarkStart w:id="183" w:name="ЛотНазвание_46"/>
      <w:bookmarkEnd w:id="182"/>
      <w:bookmarkEnd w:id="183"/>
      <w:r w:rsidR="0064254B">
        <w:rPr>
          <w:sz w:val="24"/>
          <w:szCs w:val="24"/>
          <w:lang w:val="en-US"/>
        </w:rPr>
        <w:t xml:space="preserve"> </w:t>
      </w:r>
      <w:bookmarkStart w:id="184" w:name="Лот_46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ЗаявкиНазвание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ЛотНазвание_47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ЗаявкиНазвание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ЛотНазвание_48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ЗаявкиНазвание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ЛотНазвание_49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ЗаявкиНазвание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ЛотНазвание_50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ЗаявкиНазвание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_50"/>
      <w:bookmarkEnd w:id="202"/>
    </w:p>
    <w:p w14:paraId="2AA4BA63" w14:textId="77777777" w:rsidR="00095CB8" w:rsidRDefault="00095CB8" w:rsidP="00095CB8">
      <w:pPr>
        <w:contextualSpacing/>
        <w:rPr>
          <w:sz w:val="24"/>
          <w:szCs w:val="24"/>
        </w:rPr>
      </w:pPr>
    </w:p>
    <w:p w14:paraId="0C8F29D5" w14:textId="77777777" w:rsidR="00791335" w:rsidRPr="005255C7" w:rsidRDefault="00791335" w:rsidP="00095CB8">
      <w:pPr>
        <w:contextualSpacing/>
        <w:rPr>
          <w:sz w:val="24"/>
          <w:szCs w:val="24"/>
        </w:rPr>
      </w:pPr>
      <w:bookmarkStart w:id="203" w:name="ПодтверждениеПодпись"/>
      <w:bookmarkEnd w:id="20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E6C"/>
    <w:rsid w:val="00012644"/>
    <w:rsid w:val="00071DFA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7F6053"/>
    <w:rsid w:val="009108BA"/>
    <w:rsid w:val="009C2929"/>
    <w:rsid w:val="00A81884"/>
    <w:rsid w:val="00B01BE6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F09B"/>
  <w15:docId w15:val="{CC8CBA73-7EB7-467E-9F03-9D5C2BA9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09B2-57F2-4EA0-9E58-73EA459C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Юлия Стрельникова</cp:lastModifiedBy>
  <cp:revision>3</cp:revision>
  <dcterms:created xsi:type="dcterms:W3CDTF">2021-02-11T12:09:00Z</dcterms:created>
  <dcterms:modified xsi:type="dcterms:W3CDTF">2021-02-11T13:14:00Z</dcterms:modified>
</cp:coreProperties>
</file>