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5C46FE">
        <w:rPr>
          <w:b/>
          <w:sz w:val="24"/>
          <w:szCs w:val="24"/>
        </w:rPr>
        <w:t>АО0002790</w:t>
      </w:r>
      <w:r w:rsidRPr="00BE0A9B">
        <w:rPr>
          <w:b/>
          <w:sz w:val="24"/>
          <w:szCs w:val="24"/>
        </w:rPr>
        <w:t>.</w:t>
      </w:r>
    </w:p>
    <w:p w:rsidR="009B22E7" w:rsidRPr="00BE0A9B" w:rsidRDefault="005C46FE" w:rsidP="009B22E7">
      <w:pPr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13.01.2021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3" w:name="ВидАукцион_ПП"/>
      <w:bookmarkEnd w:id="3"/>
      <w:r w:rsidR="005C46FE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4" w:name="НомерАукцион_1"/>
      <w:bookmarkEnd w:id="4"/>
      <w:r w:rsidR="005C46FE">
        <w:rPr>
          <w:b/>
          <w:sz w:val="24"/>
          <w:szCs w:val="24"/>
        </w:rPr>
        <w:t>АО0002790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5C46FE" w:rsidP="000E46A0">
            <w:pPr>
              <w:contextualSpacing/>
              <w:rPr>
                <w:sz w:val="24"/>
                <w:szCs w:val="24"/>
              </w:rPr>
            </w:pPr>
            <w:bookmarkStart w:id="5" w:name="ФормаПредставление"/>
            <w:bookmarkEnd w:id="5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6" w:name="ВидАукцион_РП"/>
            <w:bookmarkEnd w:id="6"/>
            <w:r w:rsidR="005C46FE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7" w:name="СокрНаим"/>
            <w:bookmarkEnd w:id="7"/>
            <w:r w:rsidR="005C46FE">
              <w:rPr>
                <w:sz w:val="24"/>
                <w:szCs w:val="24"/>
              </w:rPr>
              <w:t>Бурняшев Андрей Юрьевич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5C46FE" w:rsidP="000E46A0">
            <w:pPr>
              <w:rPr>
                <w:sz w:val="24"/>
                <w:szCs w:val="24"/>
                <w:lang w:val="en-US"/>
              </w:rPr>
            </w:pPr>
            <w:bookmarkStart w:id="8" w:name="ДопСведение"/>
            <w:bookmarkEnd w:id="8"/>
            <w:r>
              <w:rPr>
                <w:sz w:val="24"/>
                <w:szCs w:val="24"/>
                <w:lang w:val="en-US"/>
              </w:rPr>
              <w:t>Открытые повторные торги в электронной форме в виде аукциона по продаже имущества должника Бурняшева Андрея Юрьевича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ВидАукцион_РП_1"/>
            <w:bookmarkEnd w:id="9"/>
            <w:r w:rsidR="005C46FE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10" w:name="ПобедаПредставление"/>
            <w:bookmarkEnd w:id="10"/>
            <w:r w:rsidR="005C46FE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7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5C46FE" w:rsidP="000E46A0">
            <w:pPr>
              <w:rPr>
                <w:rFonts w:cstheme="minorHAnsi"/>
                <w:sz w:val="24"/>
                <w:szCs w:val="24"/>
              </w:rPr>
            </w:pPr>
            <w:bookmarkStart w:id="11" w:name="ДатаНачПриемЗаявки_ддммгг"/>
            <w:bookmarkEnd w:id="11"/>
            <w:r>
              <w:rPr>
                <w:rFonts w:cstheme="minorHAnsi"/>
                <w:sz w:val="24"/>
                <w:szCs w:val="24"/>
              </w:rPr>
              <w:t>30.11.2020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2" w:name="ВремяНачПриемЗаявки_ччмм"/>
            <w:bookmarkEnd w:id="12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5C46FE" w:rsidP="000E46A0">
            <w:pPr>
              <w:rPr>
                <w:sz w:val="24"/>
                <w:szCs w:val="24"/>
              </w:rPr>
            </w:pPr>
            <w:bookmarkStart w:id="13" w:name="ДатаКонПриемЗаявки_ддммгг"/>
            <w:bookmarkEnd w:id="13"/>
            <w:r>
              <w:rPr>
                <w:sz w:val="24"/>
                <w:szCs w:val="24"/>
              </w:rPr>
              <w:t>13.01.2021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4" w:name="ВремяКонПриемЗаявки_ччмм"/>
            <w:bookmarkEnd w:id="14"/>
            <w:r>
              <w:rPr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5C46FE" w:rsidP="000E46A0">
            <w:pPr>
              <w:rPr>
                <w:sz w:val="24"/>
                <w:szCs w:val="24"/>
              </w:rPr>
            </w:pPr>
            <w:bookmarkStart w:id="15" w:name="ДатаПубСМИ_ддммгг"/>
            <w:bookmarkEnd w:id="15"/>
            <w:r>
              <w:rPr>
                <w:sz w:val="24"/>
                <w:szCs w:val="24"/>
              </w:rPr>
              <w:t>27.11.2020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6" w:name="ВремяПубСМИ_ччмм"/>
            <w:bookmarkEnd w:id="16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5C46FE" w:rsidP="000E46A0">
            <w:pPr>
              <w:rPr>
                <w:sz w:val="24"/>
                <w:szCs w:val="24"/>
              </w:rPr>
            </w:pPr>
            <w:bookmarkStart w:id="17" w:name="ДатаПубОрган_ддммгг"/>
            <w:bookmarkEnd w:id="17"/>
            <w:r>
              <w:rPr>
                <w:sz w:val="24"/>
                <w:szCs w:val="24"/>
              </w:rPr>
              <w:t>27.11.2020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8" w:name="ВремяПубОрган_ччмм"/>
            <w:bookmarkEnd w:id="18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5C46FE" w:rsidP="000E46A0">
            <w:pPr>
              <w:rPr>
                <w:sz w:val="24"/>
                <w:szCs w:val="24"/>
              </w:rPr>
            </w:pPr>
            <w:bookmarkStart w:id="19" w:name="ДатаПубРеестр_ддммгг"/>
            <w:bookmarkEnd w:id="19"/>
            <w:r>
              <w:rPr>
                <w:sz w:val="24"/>
                <w:szCs w:val="24"/>
              </w:rPr>
              <w:t>27.11.2020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20" w:name="ВремяПубРеестр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C46F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ОрганизаторТорги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Александровна</w:t>
            </w:r>
          </w:p>
        </w:tc>
      </w:tr>
      <w:tr w:rsidR="005C46F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644919823200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C46F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bookmarkStart w:id="22" w:name="Арбитр"/>
            <w:bookmarkEnd w:id="22"/>
            <w:r>
              <w:rPr>
                <w:sz w:val="24"/>
                <w:szCs w:val="24"/>
                <w:lang w:val="en-US"/>
              </w:rPr>
              <w:t>ФИО</w:t>
            </w:r>
          </w:p>
        </w:tc>
        <w:tc>
          <w:tcPr>
            <w:tcW w:w="4786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5C46F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4786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5C46F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 СРО</w:t>
            </w:r>
          </w:p>
        </w:tc>
        <w:tc>
          <w:tcPr>
            <w:tcW w:w="4786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5C46F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Регистрационный номер ФРС</w:t>
            </w:r>
          </w:p>
        </w:tc>
        <w:tc>
          <w:tcPr>
            <w:tcW w:w="4786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</w:tbl>
    <w:p w:rsidR="004713AA" w:rsidRPr="00A57D49" w:rsidRDefault="004713AA" w:rsidP="004713AA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lastRenderedPageBreak/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C46F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Суд"/>
            <w:bookmarkEnd w:id="23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Волгоградской области</w:t>
            </w:r>
          </w:p>
        </w:tc>
      </w:tr>
      <w:tr w:rsidR="005C46F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А12-11827/2020</w:t>
            </w:r>
          </w:p>
        </w:tc>
      </w:tr>
      <w:tr w:rsidR="005C46F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АС Волгоградской области от 07.10.2020 по делу № А12-11827/2020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C46F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Должник"/>
            <w:bookmarkEnd w:id="24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5C46F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Бурняшев Андрей Юрьевич</w:t>
            </w:r>
          </w:p>
        </w:tc>
      </w:tr>
      <w:tr w:rsidR="005C46F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343655632955</w:t>
            </w:r>
          </w:p>
        </w:tc>
      </w:tr>
      <w:tr w:rsidR="005C46F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C46F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КонтактноеЛицо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Александровна</w:t>
            </w:r>
          </w:p>
        </w:tc>
      </w:tr>
      <w:tr w:rsidR="005C46F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+79962041780</w:t>
            </w:r>
          </w:p>
        </w:tc>
      </w:tr>
      <w:tr w:rsidR="005C46F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au.fedorova@mail.ru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5C46FE" w:rsidRDefault="005C46FE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6" w:name="ЛотНазвание_1"/>
      <w:bookmarkEnd w:id="26"/>
    </w:p>
    <w:p w:rsidR="005C46FE" w:rsidRDefault="005C46FE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7" w:name="Лот_1"/>
      <w:bookmarkEnd w:id="2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C46F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</w:tr>
      <w:tr w:rsidR="005C46F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торгах составляется в произвольной форме на русском языке и должна содержать следующие сведения: а) наименование, организационно-правовая форма, место нахождения, почтовый адрес заявителя (для юридического лица); б) фамилия, имя, отчество, паспортные данные, сведения о месте жительства заявителя (для физического лица); в) номер контактного телефона, адрес электронной почты заявителя; 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 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 В течение тридцати минут с момента представления заявки на участие в торгах такая заявка с помощью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</w:r>
          </w:p>
        </w:tc>
      </w:tr>
      <w:tr w:rsidR="005C46F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для личного и подсобного хозяйства, кадастровый (условный) номер 34:36:000024:89 по адресу Волгоградская область, г. Камышин, ул. Солнечная, 25</w:t>
            </w:r>
          </w:p>
        </w:tc>
      </w:tr>
      <w:tr w:rsidR="005C46F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108000,00</w:t>
            </w:r>
          </w:p>
        </w:tc>
      </w:tr>
      <w:tr w:rsidR="005C46F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C46F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10800,00</w:t>
            </w:r>
          </w:p>
        </w:tc>
      </w:tr>
      <w:tr w:rsidR="005C46F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5C46F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C46F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5C46F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5C46FE" w:rsidRDefault="005C46FE" w:rsidP="005C46F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"Промсвязьбанк" к/сч 30101810400000000555 БИК 046015061 счет получателя 40817810751020103564 ФИО получателя Бурняшев Андрей Юрьевич Назначение платежа: внесение задатка за имущество должника Бурняшева А.Ю.</w:t>
            </w:r>
          </w:p>
        </w:tc>
      </w:tr>
    </w:tbl>
    <w:p w:rsidR="00183E1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8" w:name="ПредложениеНазвание_1"/>
      <w:bookmarkEnd w:id="28"/>
      <w:r>
        <w:rPr>
          <w:sz w:val="24"/>
          <w:szCs w:val="24"/>
        </w:rPr>
        <w:t xml:space="preserve"> </w:t>
      </w:r>
      <w:bookmarkStart w:id="29" w:name="Предложение_1"/>
      <w:bookmarkEnd w:id="29"/>
      <w:r w:rsidR="00183E1F">
        <w:rPr>
          <w:sz w:val="24"/>
          <w:szCs w:val="24"/>
        </w:rPr>
        <w:t xml:space="preserve"> </w:t>
      </w:r>
      <w:bookmarkStart w:id="30" w:name="Победитель_1"/>
      <w:bookmarkEnd w:id="30"/>
      <w:r w:rsidR="005C46FE">
        <w:rPr>
          <w:sz w:val="24"/>
          <w:szCs w:val="24"/>
        </w:rPr>
        <w:t>Заявок на данный лот нет.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1" w:name="ЛотНазвание_2"/>
      <w:bookmarkEnd w:id="31"/>
      <w:r>
        <w:rPr>
          <w:sz w:val="24"/>
          <w:szCs w:val="24"/>
        </w:rPr>
        <w:t xml:space="preserve"> </w:t>
      </w:r>
      <w:bookmarkStart w:id="32" w:name="Лот_2"/>
      <w:bookmarkEnd w:id="32"/>
      <w:r>
        <w:rPr>
          <w:sz w:val="24"/>
          <w:szCs w:val="24"/>
        </w:rPr>
        <w:t xml:space="preserve"> </w:t>
      </w:r>
      <w:bookmarkStart w:id="33" w:name="ПредложениеНазвание_2"/>
      <w:bookmarkEnd w:id="33"/>
      <w:r>
        <w:rPr>
          <w:sz w:val="24"/>
          <w:szCs w:val="24"/>
        </w:rPr>
        <w:t xml:space="preserve"> </w:t>
      </w:r>
      <w:bookmarkStart w:id="34" w:name="Предложение_2"/>
      <w:bookmarkEnd w:id="34"/>
      <w:r>
        <w:rPr>
          <w:sz w:val="24"/>
          <w:szCs w:val="24"/>
        </w:rPr>
        <w:t xml:space="preserve"> </w:t>
      </w:r>
      <w:bookmarkStart w:id="35" w:name="Победитель_2"/>
      <w:bookmarkEnd w:id="35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6" w:name="ЛотНазвание_3"/>
      <w:bookmarkEnd w:id="36"/>
      <w:r>
        <w:rPr>
          <w:sz w:val="24"/>
          <w:szCs w:val="24"/>
        </w:rPr>
        <w:t xml:space="preserve"> </w:t>
      </w:r>
      <w:bookmarkStart w:id="37" w:name="Лот_3"/>
      <w:bookmarkEnd w:id="37"/>
      <w:r>
        <w:rPr>
          <w:sz w:val="24"/>
          <w:szCs w:val="24"/>
        </w:rPr>
        <w:t xml:space="preserve"> </w:t>
      </w:r>
      <w:bookmarkStart w:id="38" w:name="ПредложениеНазвание_3"/>
      <w:bookmarkEnd w:id="38"/>
      <w:r>
        <w:rPr>
          <w:sz w:val="24"/>
          <w:szCs w:val="24"/>
        </w:rPr>
        <w:t xml:space="preserve"> </w:t>
      </w:r>
      <w:bookmarkStart w:id="39" w:name="Предложение_3"/>
      <w:bookmarkEnd w:id="39"/>
      <w:r>
        <w:rPr>
          <w:sz w:val="24"/>
          <w:szCs w:val="24"/>
        </w:rPr>
        <w:t xml:space="preserve"> </w:t>
      </w:r>
      <w:bookmarkStart w:id="40" w:name="Победитель_3"/>
      <w:bookmarkEnd w:id="40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1" w:name="ЛотНазвание_4"/>
      <w:bookmarkEnd w:id="41"/>
      <w:r>
        <w:rPr>
          <w:sz w:val="24"/>
          <w:szCs w:val="24"/>
        </w:rPr>
        <w:t xml:space="preserve"> </w:t>
      </w:r>
      <w:bookmarkStart w:id="42" w:name="Лот_4"/>
      <w:bookmarkEnd w:id="42"/>
      <w:r>
        <w:rPr>
          <w:sz w:val="24"/>
          <w:szCs w:val="24"/>
        </w:rPr>
        <w:t xml:space="preserve"> </w:t>
      </w:r>
      <w:bookmarkStart w:id="43" w:name="ПредложениеНазвание_4"/>
      <w:bookmarkEnd w:id="43"/>
      <w:r>
        <w:rPr>
          <w:sz w:val="24"/>
          <w:szCs w:val="24"/>
        </w:rPr>
        <w:t xml:space="preserve"> </w:t>
      </w:r>
      <w:bookmarkStart w:id="44" w:name="Предложение_4"/>
      <w:bookmarkEnd w:id="44"/>
      <w:r>
        <w:rPr>
          <w:sz w:val="24"/>
          <w:szCs w:val="24"/>
        </w:rPr>
        <w:t xml:space="preserve"> </w:t>
      </w:r>
      <w:bookmarkStart w:id="45" w:name="Победитель_4"/>
      <w:bookmarkEnd w:id="45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6" w:name="ЛотНазвание_5"/>
      <w:bookmarkEnd w:id="46"/>
      <w:r>
        <w:rPr>
          <w:sz w:val="24"/>
          <w:szCs w:val="24"/>
        </w:rPr>
        <w:t xml:space="preserve"> </w:t>
      </w:r>
      <w:bookmarkStart w:id="47" w:name="Лот_5"/>
      <w:bookmarkEnd w:id="47"/>
      <w:r>
        <w:rPr>
          <w:sz w:val="24"/>
          <w:szCs w:val="24"/>
        </w:rPr>
        <w:t xml:space="preserve"> </w:t>
      </w:r>
      <w:bookmarkStart w:id="48" w:name="ПредложениеНазвание_5"/>
      <w:bookmarkEnd w:id="48"/>
      <w:r>
        <w:rPr>
          <w:sz w:val="24"/>
          <w:szCs w:val="24"/>
        </w:rPr>
        <w:t xml:space="preserve"> </w:t>
      </w:r>
      <w:bookmarkStart w:id="49" w:name="Предложение_5"/>
      <w:bookmarkEnd w:id="49"/>
      <w:r>
        <w:rPr>
          <w:sz w:val="24"/>
          <w:szCs w:val="24"/>
        </w:rPr>
        <w:t xml:space="preserve"> </w:t>
      </w:r>
      <w:bookmarkStart w:id="50" w:name="Победитель_5"/>
      <w:bookmarkEnd w:id="5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1" w:name="ЛотНазвание_6"/>
      <w:bookmarkEnd w:id="51"/>
      <w:r>
        <w:rPr>
          <w:sz w:val="24"/>
          <w:szCs w:val="24"/>
          <w:lang w:val="en-US"/>
        </w:rPr>
        <w:t xml:space="preserve"> </w:t>
      </w:r>
      <w:bookmarkStart w:id="52" w:name="Лот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Назва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редложение_6"/>
      <w:bookmarkEnd w:id="54"/>
      <w:r>
        <w:rPr>
          <w:sz w:val="24"/>
          <w:szCs w:val="24"/>
          <w:lang w:val="en-US"/>
        </w:rPr>
        <w:t xml:space="preserve"> </w:t>
      </w:r>
      <w:bookmarkStart w:id="55" w:name="Победитель_6"/>
      <w:bookmarkEnd w:id="55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6" w:name="ЛотНазвание_7"/>
      <w:bookmarkEnd w:id="56"/>
      <w:r>
        <w:rPr>
          <w:sz w:val="24"/>
          <w:szCs w:val="24"/>
          <w:lang w:val="en-US"/>
        </w:rPr>
        <w:t xml:space="preserve"> </w:t>
      </w:r>
      <w:bookmarkStart w:id="57" w:name="Лот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Назва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редложение_7"/>
      <w:bookmarkEnd w:id="59"/>
      <w:r>
        <w:rPr>
          <w:sz w:val="24"/>
          <w:szCs w:val="24"/>
          <w:lang w:val="en-US"/>
        </w:rPr>
        <w:t xml:space="preserve"> </w:t>
      </w:r>
      <w:bookmarkStart w:id="60" w:name="Победитель_7"/>
      <w:bookmarkEnd w:id="6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1" w:name="ЛотНазвание_8"/>
      <w:bookmarkEnd w:id="61"/>
      <w:r>
        <w:rPr>
          <w:sz w:val="24"/>
          <w:szCs w:val="24"/>
          <w:lang w:val="en-US"/>
        </w:rPr>
        <w:t xml:space="preserve"> </w:t>
      </w:r>
      <w:bookmarkStart w:id="62" w:name="Лот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Назва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редложение_8"/>
      <w:bookmarkEnd w:id="64"/>
      <w:r>
        <w:rPr>
          <w:sz w:val="24"/>
          <w:szCs w:val="24"/>
          <w:lang w:val="en-US"/>
        </w:rPr>
        <w:t xml:space="preserve"> </w:t>
      </w:r>
      <w:bookmarkStart w:id="65" w:name="Победитель_8"/>
      <w:bookmarkEnd w:id="65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6" w:name="ЛотНазвание_9"/>
      <w:bookmarkEnd w:id="66"/>
      <w:r>
        <w:rPr>
          <w:sz w:val="24"/>
          <w:szCs w:val="24"/>
          <w:lang w:val="en-US"/>
        </w:rPr>
        <w:t xml:space="preserve"> </w:t>
      </w:r>
      <w:bookmarkStart w:id="67" w:name="Лот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Назва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редложение_9"/>
      <w:bookmarkEnd w:id="69"/>
      <w:r>
        <w:rPr>
          <w:sz w:val="24"/>
          <w:szCs w:val="24"/>
          <w:lang w:val="en-US"/>
        </w:rPr>
        <w:t xml:space="preserve"> </w:t>
      </w:r>
      <w:bookmarkStart w:id="70" w:name="Победитель_9"/>
      <w:bookmarkEnd w:id="70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1" w:name="ЛотНазвание_10"/>
      <w:bookmarkEnd w:id="71"/>
      <w:r>
        <w:rPr>
          <w:sz w:val="24"/>
          <w:szCs w:val="24"/>
        </w:rPr>
        <w:t xml:space="preserve"> </w:t>
      </w:r>
      <w:bookmarkStart w:id="72" w:name="Лот_10"/>
      <w:bookmarkEnd w:id="72"/>
      <w:r>
        <w:rPr>
          <w:sz w:val="24"/>
          <w:szCs w:val="24"/>
        </w:rPr>
        <w:t xml:space="preserve"> </w:t>
      </w:r>
      <w:bookmarkStart w:id="73" w:name="ПредложениеНазвание_10"/>
      <w:bookmarkEnd w:id="73"/>
      <w:r>
        <w:rPr>
          <w:sz w:val="24"/>
          <w:szCs w:val="24"/>
        </w:rPr>
        <w:t xml:space="preserve"> </w:t>
      </w:r>
      <w:bookmarkStart w:id="74" w:name="Предложение_10"/>
      <w:bookmarkEnd w:id="74"/>
      <w:r>
        <w:rPr>
          <w:sz w:val="24"/>
          <w:szCs w:val="24"/>
        </w:rPr>
        <w:t xml:space="preserve"> </w:t>
      </w:r>
      <w:bookmarkStart w:id="75" w:name="Победитель_10"/>
      <w:bookmarkEnd w:id="7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6" w:name="ЛотНазвание_11"/>
      <w:bookmarkEnd w:id="76"/>
      <w:r>
        <w:rPr>
          <w:sz w:val="24"/>
          <w:szCs w:val="24"/>
        </w:rPr>
        <w:t xml:space="preserve"> </w:t>
      </w:r>
      <w:bookmarkStart w:id="77" w:name="Лот_11"/>
      <w:bookmarkEnd w:id="77"/>
      <w:r>
        <w:rPr>
          <w:sz w:val="24"/>
          <w:szCs w:val="24"/>
        </w:rPr>
        <w:t xml:space="preserve"> </w:t>
      </w:r>
      <w:bookmarkStart w:id="78" w:name="ПредложениеНазвание_11"/>
      <w:bookmarkEnd w:id="78"/>
      <w:r>
        <w:rPr>
          <w:sz w:val="24"/>
          <w:szCs w:val="24"/>
        </w:rPr>
        <w:t xml:space="preserve"> </w:t>
      </w:r>
      <w:bookmarkStart w:id="79" w:name="Предложение_11"/>
      <w:bookmarkEnd w:id="79"/>
      <w:r>
        <w:rPr>
          <w:sz w:val="24"/>
          <w:szCs w:val="24"/>
        </w:rPr>
        <w:t xml:space="preserve"> </w:t>
      </w:r>
      <w:bookmarkStart w:id="80" w:name="Победитель_11"/>
      <w:bookmarkEnd w:id="8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1" w:name="ЛотНазвание_12"/>
      <w:bookmarkEnd w:id="81"/>
      <w:r>
        <w:rPr>
          <w:sz w:val="24"/>
          <w:szCs w:val="24"/>
        </w:rPr>
        <w:t xml:space="preserve"> </w:t>
      </w:r>
      <w:bookmarkStart w:id="82" w:name="Лот_12"/>
      <w:bookmarkEnd w:id="82"/>
      <w:r>
        <w:rPr>
          <w:sz w:val="24"/>
          <w:szCs w:val="24"/>
        </w:rPr>
        <w:t xml:space="preserve"> </w:t>
      </w:r>
      <w:bookmarkStart w:id="83" w:name="ПредложениеНазвание_12"/>
      <w:bookmarkEnd w:id="83"/>
      <w:r>
        <w:rPr>
          <w:sz w:val="24"/>
          <w:szCs w:val="24"/>
        </w:rPr>
        <w:t xml:space="preserve"> </w:t>
      </w:r>
      <w:bookmarkStart w:id="84" w:name="Предложение_12"/>
      <w:bookmarkEnd w:id="84"/>
      <w:r>
        <w:rPr>
          <w:sz w:val="24"/>
          <w:szCs w:val="24"/>
        </w:rPr>
        <w:t xml:space="preserve"> </w:t>
      </w:r>
      <w:bookmarkStart w:id="85" w:name="Победитель_12"/>
      <w:bookmarkEnd w:id="8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6" w:name="ЛотНазвание_13"/>
      <w:bookmarkEnd w:id="86"/>
      <w:r>
        <w:rPr>
          <w:sz w:val="24"/>
          <w:szCs w:val="24"/>
        </w:rPr>
        <w:t xml:space="preserve"> </w:t>
      </w:r>
      <w:bookmarkStart w:id="87" w:name="Лот_13"/>
      <w:bookmarkEnd w:id="87"/>
      <w:r>
        <w:rPr>
          <w:sz w:val="24"/>
          <w:szCs w:val="24"/>
        </w:rPr>
        <w:t xml:space="preserve"> </w:t>
      </w:r>
      <w:bookmarkStart w:id="88" w:name="ПредложениеНазвание_13"/>
      <w:bookmarkEnd w:id="88"/>
      <w:r>
        <w:rPr>
          <w:sz w:val="24"/>
          <w:szCs w:val="24"/>
        </w:rPr>
        <w:t xml:space="preserve"> </w:t>
      </w:r>
      <w:bookmarkStart w:id="89" w:name="Предложение_13"/>
      <w:bookmarkEnd w:id="89"/>
      <w:r>
        <w:rPr>
          <w:sz w:val="24"/>
          <w:szCs w:val="24"/>
        </w:rPr>
        <w:t xml:space="preserve"> </w:t>
      </w:r>
      <w:bookmarkStart w:id="90" w:name="Победитель_13"/>
      <w:bookmarkEnd w:id="9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1" w:name="ЛотНазвание_14"/>
      <w:bookmarkEnd w:id="91"/>
      <w:r>
        <w:rPr>
          <w:sz w:val="24"/>
          <w:szCs w:val="24"/>
        </w:rPr>
        <w:t xml:space="preserve"> </w:t>
      </w:r>
      <w:bookmarkStart w:id="92" w:name="Лот_14"/>
      <w:bookmarkEnd w:id="92"/>
      <w:r>
        <w:rPr>
          <w:sz w:val="24"/>
          <w:szCs w:val="24"/>
        </w:rPr>
        <w:t xml:space="preserve"> </w:t>
      </w:r>
      <w:bookmarkStart w:id="93" w:name="ПредложениеНазвание_14"/>
      <w:bookmarkEnd w:id="93"/>
      <w:r>
        <w:rPr>
          <w:sz w:val="24"/>
          <w:szCs w:val="24"/>
        </w:rPr>
        <w:t xml:space="preserve"> </w:t>
      </w:r>
      <w:bookmarkStart w:id="94" w:name="Предложение_14"/>
      <w:bookmarkEnd w:id="94"/>
      <w:r>
        <w:rPr>
          <w:sz w:val="24"/>
          <w:szCs w:val="24"/>
        </w:rPr>
        <w:t xml:space="preserve"> </w:t>
      </w:r>
      <w:bookmarkStart w:id="95" w:name="Победитель_14"/>
      <w:bookmarkEnd w:id="95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6" w:name="ЛотНазвание_15"/>
      <w:bookmarkEnd w:id="96"/>
      <w:r>
        <w:rPr>
          <w:sz w:val="24"/>
          <w:szCs w:val="24"/>
        </w:rPr>
        <w:t xml:space="preserve"> </w:t>
      </w:r>
      <w:bookmarkStart w:id="97" w:name="Лот_15"/>
      <w:bookmarkEnd w:id="97"/>
      <w:r>
        <w:rPr>
          <w:sz w:val="24"/>
          <w:szCs w:val="24"/>
        </w:rPr>
        <w:t xml:space="preserve"> </w:t>
      </w:r>
      <w:bookmarkStart w:id="98" w:name="ПредложениеНазвание_15"/>
      <w:bookmarkEnd w:id="98"/>
      <w:r>
        <w:rPr>
          <w:sz w:val="24"/>
          <w:szCs w:val="24"/>
        </w:rPr>
        <w:t xml:space="preserve"> </w:t>
      </w:r>
      <w:bookmarkStart w:id="99" w:name="Предложение_15"/>
      <w:bookmarkEnd w:id="99"/>
      <w:r>
        <w:rPr>
          <w:sz w:val="24"/>
          <w:szCs w:val="24"/>
        </w:rPr>
        <w:t xml:space="preserve"> </w:t>
      </w:r>
      <w:bookmarkStart w:id="100" w:name="Победитель_15"/>
      <w:bookmarkEnd w:id="100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1" w:name="ЛотНазвание_16"/>
      <w:bookmarkEnd w:id="101"/>
      <w:r>
        <w:rPr>
          <w:sz w:val="24"/>
          <w:szCs w:val="24"/>
        </w:rPr>
        <w:t xml:space="preserve"> </w:t>
      </w:r>
      <w:bookmarkStart w:id="102" w:name="Лот_16"/>
      <w:bookmarkEnd w:id="102"/>
      <w:r>
        <w:rPr>
          <w:sz w:val="24"/>
          <w:szCs w:val="24"/>
        </w:rPr>
        <w:t xml:space="preserve"> </w:t>
      </w:r>
      <w:bookmarkStart w:id="103" w:name="ПредложениеНазвание_16"/>
      <w:bookmarkEnd w:id="103"/>
      <w:r>
        <w:rPr>
          <w:sz w:val="24"/>
          <w:szCs w:val="24"/>
        </w:rPr>
        <w:t xml:space="preserve"> </w:t>
      </w:r>
      <w:bookmarkStart w:id="104" w:name="Предложение_16"/>
      <w:bookmarkEnd w:id="104"/>
      <w:r>
        <w:rPr>
          <w:sz w:val="24"/>
          <w:szCs w:val="24"/>
        </w:rPr>
        <w:t xml:space="preserve"> </w:t>
      </w:r>
      <w:bookmarkStart w:id="105" w:name="Победитель_16"/>
      <w:bookmarkEnd w:id="105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6" w:name="ЛотНазвание_17"/>
      <w:bookmarkEnd w:id="106"/>
      <w:r>
        <w:rPr>
          <w:sz w:val="24"/>
          <w:szCs w:val="24"/>
        </w:rPr>
        <w:t xml:space="preserve"> </w:t>
      </w:r>
      <w:bookmarkStart w:id="107" w:name="Лот_17"/>
      <w:bookmarkEnd w:id="107"/>
      <w:r>
        <w:rPr>
          <w:sz w:val="24"/>
          <w:szCs w:val="24"/>
        </w:rPr>
        <w:t xml:space="preserve"> </w:t>
      </w:r>
      <w:bookmarkStart w:id="108" w:name="ПредложениеНазвание_17"/>
      <w:bookmarkEnd w:id="108"/>
      <w:r>
        <w:rPr>
          <w:sz w:val="24"/>
          <w:szCs w:val="24"/>
        </w:rPr>
        <w:t xml:space="preserve"> </w:t>
      </w:r>
      <w:bookmarkStart w:id="109" w:name="Предложение_17"/>
      <w:bookmarkEnd w:id="109"/>
      <w:r>
        <w:rPr>
          <w:sz w:val="24"/>
          <w:szCs w:val="24"/>
        </w:rPr>
        <w:t xml:space="preserve"> </w:t>
      </w:r>
      <w:bookmarkStart w:id="110" w:name="Победитель_17"/>
      <w:bookmarkEnd w:id="11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1" w:name="ЛотНазвание_18"/>
      <w:bookmarkEnd w:id="111"/>
      <w:r>
        <w:rPr>
          <w:sz w:val="24"/>
          <w:szCs w:val="24"/>
        </w:rPr>
        <w:t xml:space="preserve"> </w:t>
      </w:r>
      <w:bookmarkStart w:id="112" w:name="Лот_18"/>
      <w:bookmarkEnd w:id="112"/>
      <w:r>
        <w:rPr>
          <w:sz w:val="24"/>
          <w:szCs w:val="24"/>
        </w:rPr>
        <w:t xml:space="preserve"> </w:t>
      </w:r>
      <w:bookmarkStart w:id="113" w:name="ПредложениеНазвание_18"/>
      <w:bookmarkEnd w:id="113"/>
      <w:r>
        <w:rPr>
          <w:sz w:val="24"/>
          <w:szCs w:val="24"/>
        </w:rPr>
        <w:t xml:space="preserve"> </w:t>
      </w:r>
      <w:bookmarkStart w:id="114" w:name="Предложение_18"/>
      <w:bookmarkEnd w:id="114"/>
      <w:r>
        <w:rPr>
          <w:sz w:val="24"/>
          <w:szCs w:val="24"/>
        </w:rPr>
        <w:t xml:space="preserve"> </w:t>
      </w:r>
      <w:bookmarkStart w:id="115" w:name="Победитель_18"/>
      <w:bookmarkEnd w:id="11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6" w:name="ЛотНазвание_19"/>
      <w:bookmarkEnd w:id="116"/>
      <w:r>
        <w:rPr>
          <w:sz w:val="24"/>
          <w:szCs w:val="24"/>
        </w:rPr>
        <w:t xml:space="preserve"> </w:t>
      </w:r>
      <w:bookmarkStart w:id="117" w:name="Лот_19"/>
      <w:bookmarkEnd w:id="117"/>
      <w:r>
        <w:rPr>
          <w:sz w:val="24"/>
          <w:szCs w:val="24"/>
        </w:rPr>
        <w:t xml:space="preserve"> </w:t>
      </w:r>
      <w:bookmarkStart w:id="118" w:name="ПредложениеНазвание_19"/>
      <w:bookmarkEnd w:id="118"/>
      <w:r>
        <w:rPr>
          <w:sz w:val="24"/>
          <w:szCs w:val="24"/>
        </w:rPr>
        <w:t xml:space="preserve"> </w:t>
      </w:r>
      <w:bookmarkStart w:id="119" w:name="Предложение_19"/>
      <w:bookmarkEnd w:id="119"/>
      <w:r>
        <w:rPr>
          <w:sz w:val="24"/>
          <w:szCs w:val="24"/>
        </w:rPr>
        <w:t xml:space="preserve"> </w:t>
      </w:r>
      <w:bookmarkStart w:id="120" w:name="Победитель_19"/>
      <w:bookmarkEnd w:id="12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1" w:name="ЛотНазвание_20"/>
      <w:bookmarkEnd w:id="121"/>
      <w:r>
        <w:rPr>
          <w:sz w:val="24"/>
          <w:szCs w:val="24"/>
        </w:rPr>
        <w:t xml:space="preserve"> </w:t>
      </w:r>
      <w:bookmarkStart w:id="122" w:name="Лот_20"/>
      <w:bookmarkEnd w:id="122"/>
      <w:r>
        <w:rPr>
          <w:sz w:val="24"/>
          <w:szCs w:val="24"/>
        </w:rPr>
        <w:t xml:space="preserve"> </w:t>
      </w:r>
      <w:bookmarkStart w:id="123" w:name="ПредложениеНазвание_20"/>
      <w:bookmarkEnd w:id="123"/>
      <w:r>
        <w:rPr>
          <w:sz w:val="24"/>
          <w:szCs w:val="24"/>
        </w:rPr>
        <w:t xml:space="preserve"> </w:t>
      </w:r>
      <w:bookmarkStart w:id="124" w:name="Предложение_20"/>
      <w:bookmarkEnd w:id="124"/>
      <w:r>
        <w:rPr>
          <w:sz w:val="24"/>
          <w:szCs w:val="24"/>
        </w:rPr>
        <w:t xml:space="preserve"> </w:t>
      </w:r>
      <w:bookmarkStart w:id="125" w:name="Победитель_20"/>
      <w:bookmarkEnd w:id="12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6" w:name="ЛотНазвание_21"/>
      <w:bookmarkEnd w:id="126"/>
      <w:r>
        <w:rPr>
          <w:sz w:val="24"/>
          <w:szCs w:val="24"/>
        </w:rPr>
        <w:t xml:space="preserve"> </w:t>
      </w:r>
      <w:bookmarkStart w:id="127" w:name="Лот_21"/>
      <w:bookmarkEnd w:id="127"/>
      <w:r>
        <w:rPr>
          <w:sz w:val="24"/>
          <w:szCs w:val="24"/>
        </w:rPr>
        <w:t xml:space="preserve"> </w:t>
      </w:r>
      <w:bookmarkStart w:id="128" w:name="ПредложениеНазвание_21"/>
      <w:bookmarkEnd w:id="128"/>
      <w:r>
        <w:rPr>
          <w:sz w:val="24"/>
          <w:szCs w:val="24"/>
        </w:rPr>
        <w:t xml:space="preserve"> </w:t>
      </w:r>
      <w:bookmarkStart w:id="129" w:name="Предложение_21"/>
      <w:bookmarkEnd w:id="129"/>
      <w:r>
        <w:rPr>
          <w:sz w:val="24"/>
          <w:szCs w:val="24"/>
        </w:rPr>
        <w:t xml:space="preserve"> </w:t>
      </w:r>
      <w:bookmarkStart w:id="130" w:name="Победитель_21"/>
      <w:bookmarkEnd w:id="13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1" w:name="ЛотНазвание_22"/>
      <w:bookmarkEnd w:id="131"/>
      <w:r>
        <w:rPr>
          <w:sz w:val="24"/>
          <w:szCs w:val="24"/>
        </w:rPr>
        <w:t xml:space="preserve"> </w:t>
      </w:r>
      <w:bookmarkStart w:id="132" w:name="Лот_22"/>
      <w:bookmarkEnd w:id="132"/>
      <w:r>
        <w:rPr>
          <w:sz w:val="24"/>
          <w:szCs w:val="24"/>
        </w:rPr>
        <w:t xml:space="preserve"> </w:t>
      </w:r>
      <w:bookmarkStart w:id="133" w:name="ПредложениеНазвание_22"/>
      <w:bookmarkEnd w:id="133"/>
      <w:r>
        <w:rPr>
          <w:sz w:val="24"/>
          <w:szCs w:val="24"/>
        </w:rPr>
        <w:t xml:space="preserve"> </w:t>
      </w:r>
      <w:bookmarkStart w:id="134" w:name="Предложение_22"/>
      <w:bookmarkEnd w:id="134"/>
      <w:r>
        <w:rPr>
          <w:sz w:val="24"/>
          <w:szCs w:val="24"/>
        </w:rPr>
        <w:t xml:space="preserve"> </w:t>
      </w:r>
      <w:bookmarkStart w:id="135" w:name="Победитель_22"/>
      <w:bookmarkEnd w:id="13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6" w:name="ЛотНазвание_23"/>
      <w:bookmarkEnd w:id="136"/>
      <w:r>
        <w:rPr>
          <w:sz w:val="24"/>
          <w:szCs w:val="24"/>
        </w:rPr>
        <w:t xml:space="preserve"> </w:t>
      </w:r>
      <w:bookmarkStart w:id="137" w:name="Лот_23"/>
      <w:bookmarkEnd w:id="137"/>
      <w:r>
        <w:rPr>
          <w:sz w:val="24"/>
          <w:szCs w:val="24"/>
        </w:rPr>
        <w:t xml:space="preserve"> </w:t>
      </w:r>
      <w:bookmarkStart w:id="138" w:name="ПредложениеНазвание_23"/>
      <w:bookmarkEnd w:id="138"/>
      <w:r>
        <w:rPr>
          <w:sz w:val="24"/>
          <w:szCs w:val="24"/>
        </w:rPr>
        <w:t xml:space="preserve"> </w:t>
      </w:r>
      <w:bookmarkStart w:id="139" w:name="Предложение_23"/>
      <w:bookmarkEnd w:id="139"/>
      <w:r>
        <w:rPr>
          <w:sz w:val="24"/>
          <w:szCs w:val="24"/>
        </w:rPr>
        <w:t xml:space="preserve"> </w:t>
      </w:r>
      <w:bookmarkStart w:id="140" w:name="Победитель_23"/>
      <w:bookmarkEnd w:id="14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1" w:name="ЛотНазвание_24"/>
      <w:bookmarkEnd w:id="141"/>
      <w:r>
        <w:rPr>
          <w:sz w:val="24"/>
          <w:szCs w:val="24"/>
        </w:rPr>
        <w:t xml:space="preserve"> </w:t>
      </w:r>
      <w:bookmarkStart w:id="142" w:name="Лот_24"/>
      <w:bookmarkEnd w:id="142"/>
      <w:r>
        <w:rPr>
          <w:sz w:val="24"/>
          <w:szCs w:val="24"/>
        </w:rPr>
        <w:t xml:space="preserve"> </w:t>
      </w:r>
      <w:bookmarkStart w:id="143" w:name="ПредложениеНазвание_24"/>
      <w:bookmarkEnd w:id="143"/>
      <w:r>
        <w:rPr>
          <w:sz w:val="24"/>
          <w:szCs w:val="24"/>
        </w:rPr>
        <w:t xml:space="preserve"> </w:t>
      </w:r>
      <w:bookmarkStart w:id="144" w:name="Предложение_24"/>
      <w:bookmarkEnd w:id="144"/>
      <w:r>
        <w:rPr>
          <w:sz w:val="24"/>
          <w:szCs w:val="24"/>
        </w:rPr>
        <w:t xml:space="preserve"> </w:t>
      </w:r>
      <w:bookmarkStart w:id="145" w:name="Победитель_24"/>
      <w:bookmarkEnd w:id="14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6" w:name="ЛотНазвание_25"/>
      <w:bookmarkEnd w:id="146"/>
      <w:r>
        <w:rPr>
          <w:sz w:val="24"/>
          <w:szCs w:val="24"/>
        </w:rPr>
        <w:t xml:space="preserve"> </w:t>
      </w:r>
      <w:bookmarkStart w:id="147" w:name="Лот_25"/>
      <w:bookmarkEnd w:id="147"/>
      <w:r>
        <w:rPr>
          <w:sz w:val="24"/>
          <w:szCs w:val="24"/>
        </w:rPr>
        <w:t xml:space="preserve"> </w:t>
      </w:r>
      <w:bookmarkStart w:id="148" w:name="ПредложениеНазвание_25"/>
      <w:bookmarkEnd w:id="148"/>
      <w:r>
        <w:rPr>
          <w:sz w:val="24"/>
          <w:szCs w:val="24"/>
        </w:rPr>
        <w:t xml:space="preserve"> </w:t>
      </w:r>
      <w:bookmarkStart w:id="149" w:name="Предложение_25"/>
      <w:bookmarkEnd w:id="149"/>
      <w:r>
        <w:rPr>
          <w:sz w:val="24"/>
          <w:szCs w:val="24"/>
        </w:rPr>
        <w:t xml:space="preserve"> </w:t>
      </w:r>
      <w:bookmarkStart w:id="150" w:name="Победитель_25"/>
      <w:bookmarkEnd w:id="15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1" w:name="ЛотНазвание_26"/>
      <w:bookmarkEnd w:id="151"/>
      <w:r>
        <w:rPr>
          <w:sz w:val="24"/>
          <w:szCs w:val="24"/>
        </w:rPr>
        <w:t xml:space="preserve"> </w:t>
      </w:r>
      <w:bookmarkStart w:id="152" w:name="Лот_26"/>
      <w:bookmarkEnd w:id="152"/>
      <w:r>
        <w:rPr>
          <w:sz w:val="24"/>
          <w:szCs w:val="24"/>
        </w:rPr>
        <w:t xml:space="preserve"> </w:t>
      </w:r>
      <w:bookmarkStart w:id="153" w:name="ПредложениеНазвание_26"/>
      <w:bookmarkEnd w:id="153"/>
      <w:r>
        <w:rPr>
          <w:sz w:val="24"/>
          <w:szCs w:val="24"/>
        </w:rPr>
        <w:t xml:space="preserve"> </w:t>
      </w:r>
      <w:bookmarkStart w:id="154" w:name="Предложение_26"/>
      <w:bookmarkEnd w:id="154"/>
      <w:r>
        <w:rPr>
          <w:sz w:val="24"/>
          <w:szCs w:val="24"/>
        </w:rPr>
        <w:t xml:space="preserve"> </w:t>
      </w:r>
      <w:bookmarkStart w:id="155" w:name="Победитель_26"/>
      <w:bookmarkEnd w:id="15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6" w:name="ЛотНазвание_27"/>
      <w:bookmarkEnd w:id="156"/>
      <w:r>
        <w:rPr>
          <w:sz w:val="24"/>
          <w:szCs w:val="24"/>
        </w:rPr>
        <w:t xml:space="preserve"> </w:t>
      </w:r>
      <w:bookmarkStart w:id="157" w:name="Лот_27"/>
      <w:bookmarkEnd w:id="157"/>
      <w:r>
        <w:rPr>
          <w:sz w:val="24"/>
          <w:szCs w:val="24"/>
        </w:rPr>
        <w:t xml:space="preserve"> </w:t>
      </w:r>
      <w:bookmarkStart w:id="158" w:name="ПредложениеНазвание_27"/>
      <w:bookmarkEnd w:id="158"/>
      <w:r>
        <w:rPr>
          <w:sz w:val="24"/>
          <w:szCs w:val="24"/>
        </w:rPr>
        <w:t xml:space="preserve"> </w:t>
      </w:r>
      <w:bookmarkStart w:id="159" w:name="Предложение_27"/>
      <w:bookmarkEnd w:id="159"/>
      <w:r>
        <w:rPr>
          <w:sz w:val="24"/>
          <w:szCs w:val="24"/>
        </w:rPr>
        <w:t xml:space="preserve"> </w:t>
      </w:r>
      <w:bookmarkStart w:id="160" w:name="Победитель_27"/>
      <w:bookmarkEnd w:id="16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1" w:name="ЛотНазвание_28"/>
      <w:bookmarkEnd w:id="161"/>
      <w:r>
        <w:rPr>
          <w:sz w:val="24"/>
          <w:szCs w:val="24"/>
        </w:rPr>
        <w:t xml:space="preserve"> </w:t>
      </w:r>
      <w:bookmarkStart w:id="162" w:name="Лот_28"/>
      <w:bookmarkEnd w:id="162"/>
      <w:r>
        <w:rPr>
          <w:sz w:val="24"/>
          <w:szCs w:val="24"/>
        </w:rPr>
        <w:t xml:space="preserve"> </w:t>
      </w:r>
      <w:bookmarkStart w:id="163" w:name="ПредложениеНазвание_28"/>
      <w:bookmarkEnd w:id="163"/>
      <w:r>
        <w:rPr>
          <w:sz w:val="24"/>
          <w:szCs w:val="24"/>
        </w:rPr>
        <w:t xml:space="preserve"> </w:t>
      </w:r>
      <w:bookmarkStart w:id="164" w:name="Предложение_28"/>
      <w:bookmarkEnd w:id="164"/>
      <w:r>
        <w:rPr>
          <w:sz w:val="24"/>
          <w:szCs w:val="24"/>
        </w:rPr>
        <w:t xml:space="preserve"> </w:t>
      </w:r>
      <w:bookmarkStart w:id="165" w:name="Победитель_28"/>
      <w:bookmarkEnd w:id="16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6" w:name="ЛотНазвание_29"/>
      <w:bookmarkEnd w:id="166"/>
      <w:r>
        <w:rPr>
          <w:sz w:val="24"/>
          <w:szCs w:val="24"/>
        </w:rPr>
        <w:t xml:space="preserve"> </w:t>
      </w:r>
      <w:bookmarkStart w:id="167" w:name="Лот_29"/>
      <w:bookmarkEnd w:id="167"/>
      <w:r>
        <w:rPr>
          <w:sz w:val="24"/>
          <w:szCs w:val="24"/>
        </w:rPr>
        <w:t xml:space="preserve"> </w:t>
      </w:r>
      <w:bookmarkStart w:id="168" w:name="ПредложениеНазвание_29"/>
      <w:bookmarkEnd w:id="168"/>
      <w:r>
        <w:rPr>
          <w:sz w:val="24"/>
          <w:szCs w:val="24"/>
        </w:rPr>
        <w:t xml:space="preserve"> </w:t>
      </w:r>
      <w:bookmarkStart w:id="169" w:name="Предложение_29"/>
      <w:bookmarkEnd w:id="169"/>
      <w:r>
        <w:rPr>
          <w:sz w:val="24"/>
          <w:szCs w:val="24"/>
        </w:rPr>
        <w:t xml:space="preserve"> </w:t>
      </w:r>
      <w:bookmarkStart w:id="170" w:name="Победитель_29"/>
      <w:bookmarkEnd w:id="170"/>
    </w:p>
    <w:p w:rsidR="00362201" w:rsidRDefault="00CB7D60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1" w:name="ЛотНазвание_30"/>
      <w:bookmarkEnd w:id="171"/>
      <w:r>
        <w:rPr>
          <w:sz w:val="24"/>
          <w:szCs w:val="24"/>
        </w:rPr>
        <w:t xml:space="preserve"> </w:t>
      </w:r>
      <w:bookmarkStart w:id="172" w:name="Лот_30"/>
      <w:bookmarkEnd w:id="172"/>
      <w:r>
        <w:rPr>
          <w:sz w:val="24"/>
          <w:szCs w:val="24"/>
        </w:rPr>
        <w:t xml:space="preserve"> </w:t>
      </w:r>
      <w:bookmarkStart w:id="173" w:name="ПредложениеНазвание_30"/>
      <w:bookmarkEnd w:id="173"/>
      <w:r>
        <w:rPr>
          <w:sz w:val="24"/>
          <w:szCs w:val="24"/>
        </w:rPr>
        <w:t xml:space="preserve"> </w:t>
      </w:r>
      <w:bookmarkStart w:id="174" w:name="Предложение_30"/>
      <w:bookmarkEnd w:id="174"/>
      <w:r>
        <w:rPr>
          <w:sz w:val="24"/>
          <w:szCs w:val="24"/>
        </w:rPr>
        <w:t xml:space="preserve"> </w:t>
      </w:r>
      <w:bookmarkStart w:id="175" w:name="Победитель_30"/>
      <w:bookmarkEnd w:id="17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6" w:name="ЛотНазвание_31"/>
      <w:bookmarkEnd w:id="176"/>
      <w:r>
        <w:rPr>
          <w:sz w:val="24"/>
          <w:szCs w:val="24"/>
          <w:lang w:val="en-US"/>
        </w:rPr>
        <w:t xml:space="preserve"> </w:t>
      </w:r>
      <w:bookmarkStart w:id="177" w:name="Лот_31"/>
      <w:bookmarkEnd w:id="177"/>
      <w:r>
        <w:rPr>
          <w:sz w:val="24"/>
          <w:szCs w:val="24"/>
          <w:lang w:val="en-US"/>
        </w:rPr>
        <w:t xml:space="preserve"> </w:t>
      </w:r>
      <w:bookmarkStart w:id="178" w:name="ПредложениеНазвание_31"/>
      <w:bookmarkEnd w:id="178"/>
      <w:r>
        <w:rPr>
          <w:sz w:val="24"/>
          <w:szCs w:val="24"/>
          <w:lang w:val="en-US"/>
        </w:rPr>
        <w:t xml:space="preserve"> </w:t>
      </w:r>
      <w:bookmarkStart w:id="179" w:name="Предложение_31"/>
      <w:bookmarkEnd w:id="179"/>
      <w:r>
        <w:rPr>
          <w:sz w:val="24"/>
          <w:szCs w:val="24"/>
          <w:lang w:val="en-US"/>
        </w:rPr>
        <w:t xml:space="preserve"> </w:t>
      </w:r>
      <w:bookmarkStart w:id="180" w:name="Победитель_31"/>
      <w:bookmarkEnd w:id="180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1" w:name="ЛотНазвание_32"/>
      <w:bookmarkEnd w:id="181"/>
      <w:r>
        <w:rPr>
          <w:sz w:val="24"/>
          <w:szCs w:val="24"/>
          <w:lang w:val="en-US"/>
        </w:rPr>
        <w:t xml:space="preserve"> </w:t>
      </w:r>
      <w:bookmarkStart w:id="182" w:name="Лот_32"/>
      <w:bookmarkEnd w:id="182"/>
      <w:r>
        <w:rPr>
          <w:sz w:val="24"/>
          <w:szCs w:val="24"/>
          <w:lang w:val="en-US"/>
        </w:rPr>
        <w:t xml:space="preserve"> </w:t>
      </w:r>
      <w:bookmarkStart w:id="183" w:name="ПредложениеНазвание_32"/>
      <w:bookmarkEnd w:id="183"/>
      <w:r>
        <w:rPr>
          <w:sz w:val="24"/>
          <w:szCs w:val="24"/>
          <w:lang w:val="en-US"/>
        </w:rPr>
        <w:t xml:space="preserve"> </w:t>
      </w:r>
      <w:bookmarkStart w:id="184" w:name="Предложение_32"/>
      <w:bookmarkEnd w:id="184"/>
      <w:r>
        <w:rPr>
          <w:sz w:val="24"/>
          <w:szCs w:val="24"/>
          <w:lang w:val="en-US"/>
        </w:rPr>
        <w:t xml:space="preserve"> </w:t>
      </w:r>
      <w:bookmarkStart w:id="185" w:name="Победитель_32"/>
      <w:bookmarkEnd w:id="18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6" w:name="ЛотНазвание_33"/>
      <w:bookmarkEnd w:id="186"/>
      <w:r>
        <w:rPr>
          <w:sz w:val="24"/>
          <w:szCs w:val="24"/>
          <w:lang w:val="en-US"/>
        </w:rPr>
        <w:t xml:space="preserve"> </w:t>
      </w:r>
      <w:bookmarkStart w:id="187" w:name="Лот_33"/>
      <w:bookmarkEnd w:id="187"/>
      <w:r>
        <w:rPr>
          <w:sz w:val="24"/>
          <w:szCs w:val="24"/>
          <w:lang w:val="en-US"/>
        </w:rPr>
        <w:t xml:space="preserve"> </w:t>
      </w:r>
      <w:bookmarkStart w:id="188" w:name="ПредложениеНазвание_33"/>
      <w:bookmarkEnd w:id="188"/>
      <w:r>
        <w:rPr>
          <w:sz w:val="24"/>
          <w:szCs w:val="24"/>
          <w:lang w:val="en-US"/>
        </w:rPr>
        <w:t xml:space="preserve"> </w:t>
      </w:r>
      <w:bookmarkStart w:id="189" w:name="Предложение_33"/>
      <w:bookmarkEnd w:id="189"/>
      <w:r>
        <w:rPr>
          <w:sz w:val="24"/>
          <w:szCs w:val="24"/>
          <w:lang w:val="en-US"/>
        </w:rPr>
        <w:t xml:space="preserve"> </w:t>
      </w:r>
      <w:bookmarkStart w:id="190" w:name="Победитель_33"/>
      <w:bookmarkEnd w:id="190"/>
    </w:p>
    <w:p w:rsidR="00A57D49" w:rsidRDefault="00FA2CE5" w:rsidP="00A57D49">
      <w:pPr>
        <w:spacing w:after="0" w:line="240" w:lineRule="auto"/>
        <w:ind w:left="709"/>
        <w:rPr>
          <w:lang w:val="en-US"/>
        </w:rPr>
      </w:pPr>
      <w:bookmarkStart w:id="191" w:name="ЛотНазвание_34"/>
      <w:bookmarkEnd w:id="191"/>
      <w:r>
        <w:rPr>
          <w:lang w:val="en-US"/>
        </w:rPr>
        <w:t xml:space="preserve"> </w:t>
      </w:r>
      <w:bookmarkStart w:id="192" w:name="Лот_34"/>
      <w:bookmarkEnd w:id="192"/>
      <w:r>
        <w:rPr>
          <w:lang w:val="en-US"/>
        </w:rPr>
        <w:t xml:space="preserve"> </w:t>
      </w:r>
      <w:bookmarkStart w:id="193" w:name="ПредложениеНазвание_34"/>
      <w:bookmarkEnd w:id="193"/>
      <w:r>
        <w:rPr>
          <w:lang w:val="en-US"/>
        </w:rPr>
        <w:t xml:space="preserve"> </w:t>
      </w:r>
      <w:bookmarkStart w:id="194" w:name="Предложение_34"/>
      <w:bookmarkEnd w:id="194"/>
      <w:r>
        <w:rPr>
          <w:lang w:val="en-US"/>
        </w:rPr>
        <w:t xml:space="preserve"> </w:t>
      </w:r>
      <w:bookmarkStart w:id="195" w:name="Победитель_34"/>
      <w:bookmarkEnd w:id="19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196" w:name="ЛотНазвание_35"/>
      <w:bookmarkEnd w:id="196"/>
      <w:r>
        <w:rPr>
          <w:lang w:val="en-US"/>
        </w:rPr>
        <w:t xml:space="preserve"> </w:t>
      </w:r>
      <w:bookmarkStart w:id="197" w:name="Лот_35"/>
      <w:bookmarkEnd w:id="197"/>
      <w:r>
        <w:rPr>
          <w:lang w:val="en-US"/>
        </w:rPr>
        <w:t xml:space="preserve"> </w:t>
      </w:r>
      <w:bookmarkStart w:id="198" w:name="ПредложениеНазвание_35"/>
      <w:bookmarkEnd w:id="198"/>
      <w:r>
        <w:rPr>
          <w:lang w:val="en-US"/>
        </w:rPr>
        <w:t xml:space="preserve"> </w:t>
      </w:r>
      <w:bookmarkStart w:id="199" w:name="Предложение_35"/>
      <w:bookmarkEnd w:id="199"/>
      <w:r>
        <w:rPr>
          <w:lang w:val="en-US"/>
        </w:rPr>
        <w:t xml:space="preserve"> </w:t>
      </w:r>
      <w:bookmarkStart w:id="200" w:name="Победитель_35"/>
      <w:bookmarkEnd w:id="20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1" w:name="ЛотНазвание_36"/>
      <w:bookmarkEnd w:id="201"/>
      <w:r>
        <w:rPr>
          <w:lang w:val="en-US"/>
        </w:rPr>
        <w:t xml:space="preserve"> </w:t>
      </w:r>
      <w:bookmarkStart w:id="202" w:name="Лот_36"/>
      <w:bookmarkEnd w:id="202"/>
      <w:r>
        <w:rPr>
          <w:lang w:val="en-US"/>
        </w:rPr>
        <w:t xml:space="preserve"> </w:t>
      </w:r>
      <w:bookmarkStart w:id="203" w:name="ПредложениеНазвание_36"/>
      <w:bookmarkEnd w:id="203"/>
      <w:r>
        <w:rPr>
          <w:lang w:val="en-US"/>
        </w:rPr>
        <w:t xml:space="preserve"> </w:t>
      </w:r>
      <w:bookmarkStart w:id="204" w:name="Предложение_36"/>
      <w:bookmarkEnd w:id="204"/>
      <w:r>
        <w:rPr>
          <w:lang w:val="en-US"/>
        </w:rPr>
        <w:t xml:space="preserve"> </w:t>
      </w:r>
      <w:bookmarkStart w:id="205" w:name="Победитель_36"/>
      <w:bookmarkEnd w:id="20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6" w:name="ЛотНазвание_37"/>
      <w:bookmarkEnd w:id="206"/>
      <w:r>
        <w:rPr>
          <w:lang w:val="en-US"/>
        </w:rPr>
        <w:t xml:space="preserve"> </w:t>
      </w:r>
      <w:bookmarkStart w:id="207" w:name="Лот_37"/>
      <w:bookmarkEnd w:id="207"/>
      <w:r>
        <w:rPr>
          <w:lang w:val="en-US"/>
        </w:rPr>
        <w:t xml:space="preserve"> </w:t>
      </w:r>
      <w:bookmarkStart w:id="208" w:name="ПредложениеНазвание_37"/>
      <w:bookmarkEnd w:id="208"/>
      <w:r>
        <w:rPr>
          <w:lang w:val="en-US"/>
        </w:rPr>
        <w:t xml:space="preserve"> </w:t>
      </w:r>
      <w:bookmarkStart w:id="209" w:name="Предложение_37"/>
      <w:bookmarkEnd w:id="209"/>
      <w:r>
        <w:rPr>
          <w:lang w:val="en-US"/>
        </w:rPr>
        <w:t xml:space="preserve"> </w:t>
      </w:r>
      <w:bookmarkStart w:id="210" w:name="Победитель_37"/>
      <w:bookmarkEnd w:id="21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1" w:name="ЛотНазвание_38"/>
      <w:bookmarkEnd w:id="211"/>
      <w:r>
        <w:rPr>
          <w:lang w:val="en-US"/>
        </w:rPr>
        <w:t xml:space="preserve"> </w:t>
      </w:r>
      <w:bookmarkStart w:id="212" w:name="Лот_38"/>
      <w:bookmarkEnd w:id="212"/>
      <w:r>
        <w:rPr>
          <w:lang w:val="en-US"/>
        </w:rPr>
        <w:t xml:space="preserve"> </w:t>
      </w:r>
      <w:bookmarkStart w:id="213" w:name="ПредложениеНазвание_38"/>
      <w:bookmarkEnd w:id="213"/>
      <w:r>
        <w:rPr>
          <w:lang w:val="en-US"/>
        </w:rPr>
        <w:t xml:space="preserve"> </w:t>
      </w:r>
      <w:bookmarkStart w:id="214" w:name="Предложение_38"/>
      <w:bookmarkEnd w:id="214"/>
      <w:r>
        <w:rPr>
          <w:lang w:val="en-US"/>
        </w:rPr>
        <w:t xml:space="preserve"> </w:t>
      </w:r>
      <w:bookmarkStart w:id="215" w:name="Победитель_38"/>
      <w:bookmarkEnd w:id="21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6" w:name="ЛотНазвание_39"/>
      <w:bookmarkEnd w:id="216"/>
      <w:r>
        <w:rPr>
          <w:lang w:val="en-US"/>
        </w:rPr>
        <w:lastRenderedPageBreak/>
        <w:t xml:space="preserve"> </w:t>
      </w:r>
      <w:bookmarkStart w:id="217" w:name="Лот_39"/>
      <w:bookmarkEnd w:id="217"/>
      <w:r>
        <w:rPr>
          <w:lang w:val="en-US"/>
        </w:rPr>
        <w:t xml:space="preserve"> </w:t>
      </w:r>
      <w:bookmarkStart w:id="218" w:name="ПредложениеНазвание_39"/>
      <w:bookmarkEnd w:id="218"/>
      <w:r>
        <w:rPr>
          <w:lang w:val="en-US"/>
        </w:rPr>
        <w:t xml:space="preserve"> </w:t>
      </w:r>
      <w:bookmarkStart w:id="219" w:name="Предложение_39"/>
      <w:bookmarkEnd w:id="219"/>
      <w:r>
        <w:rPr>
          <w:lang w:val="en-US"/>
        </w:rPr>
        <w:t xml:space="preserve"> </w:t>
      </w:r>
      <w:bookmarkStart w:id="220" w:name="Победитель_39"/>
      <w:bookmarkEnd w:id="22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1" w:name="ЛотНазвание_40"/>
      <w:bookmarkEnd w:id="221"/>
      <w:r>
        <w:rPr>
          <w:lang w:val="en-US"/>
        </w:rPr>
        <w:t xml:space="preserve"> </w:t>
      </w:r>
      <w:bookmarkStart w:id="222" w:name="Лот_40"/>
      <w:bookmarkEnd w:id="222"/>
      <w:r>
        <w:rPr>
          <w:lang w:val="en-US"/>
        </w:rPr>
        <w:t xml:space="preserve"> </w:t>
      </w:r>
      <w:bookmarkStart w:id="223" w:name="ПредложениеНазвание_40"/>
      <w:bookmarkEnd w:id="223"/>
      <w:r>
        <w:rPr>
          <w:lang w:val="en-US"/>
        </w:rPr>
        <w:t xml:space="preserve"> </w:t>
      </w:r>
      <w:bookmarkStart w:id="224" w:name="Предложение_40"/>
      <w:bookmarkEnd w:id="224"/>
      <w:r>
        <w:rPr>
          <w:lang w:val="en-US"/>
        </w:rPr>
        <w:t xml:space="preserve"> </w:t>
      </w:r>
      <w:bookmarkStart w:id="225" w:name="Победитель_40"/>
      <w:bookmarkEnd w:id="22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6" w:name="ЛотНазвание_41"/>
      <w:bookmarkEnd w:id="226"/>
      <w:r>
        <w:rPr>
          <w:lang w:val="en-US"/>
        </w:rPr>
        <w:t xml:space="preserve"> </w:t>
      </w:r>
      <w:bookmarkStart w:id="227" w:name="Лот_41"/>
      <w:bookmarkEnd w:id="227"/>
      <w:r>
        <w:rPr>
          <w:lang w:val="en-US"/>
        </w:rPr>
        <w:t xml:space="preserve"> </w:t>
      </w:r>
      <w:bookmarkStart w:id="228" w:name="ПредложениеНазвание_41"/>
      <w:bookmarkEnd w:id="228"/>
      <w:r>
        <w:rPr>
          <w:lang w:val="en-US"/>
        </w:rPr>
        <w:t xml:space="preserve"> </w:t>
      </w:r>
      <w:bookmarkStart w:id="229" w:name="Предложение_41"/>
      <w:bookmarkEnd w:id="229"/>
      <w:r>
        <w:rPr>
          <w:lang w:val="en-US"/>
        </w:rPr>
        <w:t xml:space="preserve"> </w:t>
      </w:r>
      <w:bookmarkStart w:id="230" w:name="Победитель_41"/>
      <w:bookmarkEnd w:id="23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1" w:name="ЛотНазвание_42"/>
      <w:bookmarkEnd w:id="231"/>
      <w:r>
        <w:rPr>
          <w:lang w:val="en-US"/>
        </w:rPr>
        <w:t xml:space="preserve"> </w:t>
      </w:r>
      <w:bookmarkStart w:id="232" w:name="Лот_42"/>
      <w:bookmarkEnd w:id="232"/>
      <w:r>
        <w:rPr>
          <w:lang w:val="en-US"/>
        </w:rPr>
        <w:t xml:space="preserve"> </w:t>
      </w:r>
      <w:bookmarkStart w:id="233" w:name="ПредложениеНазвание_42"/>
      <w:bookmarkEnd w:id="233"/>
      <w:r>
        <w:rPr>
          <w:lang w:val="en-US"/>
        </w:rPr>
        <w:t xml:space="preserve"> </w:t>
      </w:r>
      <w:bookmarkStart w:id="234" w:name="Предложение_42"/>
      <w:bookmarkEnd w:id="234"/>
      <w:r>
        <w:rPr>
          <w:lang w:val="en-US"/>
        </w:rPr>
        <w:t xml:space="preserve"> </w:t>
      </w:r>
      <w:bookmarkStart w:id="235" w:name="Победитель_42"/>
      <w:bookmarkEnd w:id="23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6" w:name="ЛотНазвание_43"/>
      <w:bookmarkEnd w:id="236"/>
      <w:r>
        <w:rPr>
          <w:lang w:val="en-US"/>
        </w:rPr>
        <w:t xml:space="preserve"> </w:t>
      </w:r>
      <w:bookmarkStart w:id="237" w:name="Лот_43"/>
      <w:bookmarkEnd w:id="237"/>
      <w:r>
        <w:rPr>
          <w:lang w:val="en-US"/>
        </w:rPr>
        <w:t xml:space="preserve"> </w:t>
      </w:r>
      <w:bookmarkStart w:id="238" w:name="ПредложениеНазвание_43"/>
      <w:bookmarkEnd w:id="238"/>
      <w:r>
        <w:rPr>
          <w:lang w:val="en-US"/>
        </w:rPr>
        <w:t xml:space="preserve"> </w:t>
      </w:r>
      <w:bookmarkStart w:id="239" w:name="Предложение_43"/>
      <w:bookmarkEnd w:id="239"/>
      <w:r>
        <w:rPr>
          <w:lang w:val="en-US"/>
        </w:rPr>
        <w:t xml:space="preserve"> </w:t>
      </w:r>
      <w:bookmarkStart w:id="240" w:name="Победитель_43"/>
      <w:bookmarkEnd w:id="24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1" w:name="ЛотНазвание_44"/>
      <w:bookmarkEnd w:id="241"/>
      <w:r>
        <w:rPr>
          <w:lang w:val="en-US"/>
        </w:rPr>
        <w:t xml:space="preserve"> </w:t>
      </w:r>
      <w:bookmarkStart w:id="242" w:name="Лот_44"/>
      <w:bookmarkEnd w:id="242"/>
      <w:r>
        <w:rPr>
          <w:lang w:val="en-US"/>
        </w:rPr>
        <w:t xml:space="preserve"> </w:t>
      </w:r>
      <w:bookmarkStart w:id="243" w:name="ПредложениеНазвание_44"/>
      <w:bookmarkEnd w:id="243"/>
      <w:r>
        <w:rPr>
          <w:lang w:val="en-US"/>
        </w:rPr>
        <w:t xml:space="preserve"> </w:t>
      </w:r>
      <w:bookmarkStart w:id="244" w:name="Предложение_44"/>
      <w:bookmarkEnd w:id="244"/>
      <w:r>
        <w:rPr>
          <w:lang w:val="en-US"/>
        </w:rPr>
        <w:t xml:space="preserve"> </w:t>
      </w:r>
      <w:bookmarkStart w:id="245" w:name="Победитель_44"/>
      <w:bookmarkEnd w:id="24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6" w:name="ЛотНазвание_45"/>
      <w:bookmarkEnd w:id="246"/>
      <w:r>
        <w:rPr>
          <w:lang w:val="en-US"/>
        </w:rPr>
        <w:t xml:space="preserve"> </w:t>
      </w:r>
      <w:bookmarkStart w:id="247" w:name="Лот_45"/>
      <w:bookmarkEnd w:id="247"/>
      <w:r>
        <w:rPr>
          <w:lang w:val="en-US"/>
        </w:rPr>
        <w:t xml:space="preserve"> </w:t>
      </w:r>
      <w:bookmarkStart w:id="248" w:name="ПредложениеНазвание_45"/>
      <w:bookmarkEnd w:id="248"/>
      <w:r>
        <w:rPr>
          <w:lang w:val="en-US"/>
        </w:rPr>
        <w:t xml:space="preserve"> </w:t>
      </w:r>
      <w:bookmarkStart w:id="249" w:name="Предложение_45"/>
      <w:bookmarkEnd w:id="249"/>
      <w:r>
        <w:rPr>
          <w:lang w:val="en-US"/>
        </w:rPr>
        <w:t xml:space="preserve"> </w:t>
      </w:r>
      <w:bookmarkStart w:id="250" w:name="Победитель_45"/>
      <w:bookmarkEnd w:id="25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1" w:name="ЛотНазвание_46"/>
      <w:bookmarkEnd w:id="251"/>
      <w:r>
        <w:rPr>
          <w:lang w:val="en-US"/>
        </w:rPr>
        <w:t xml:space="preserve"> </w:t>
      </w:r>
      <w:bookmarkStart w:id="252" w:name="Лот_46"/>
      <w:bookmarkEnd w:id="252"/>
      <w:r>
        <w:rPr>
          <w:lang w:val="en-US"/>
        </w:rPr>
        <w:t xml:space="preserve"> </w:t>
      </w:r>
      <w:bookmarkStart w:id="253" w:name="ПредложениеНазвание_46"/>
      <w:bookmarkEnd w:id="253"/>
      <w:r>
        <w:rPr>
          <w:lang w:val="en-US"/>
        </w:rPr>
        <w:t xml:space="preserve"> </w:t>
      </w:r>
      <w:bookmarkStart w:id="254" w:name="Предложение_46"/>
      <w:bookmarkEnd w:id="254"/>
      <w:r>
        <w:rPr>
          <w:lang w:val="en-US"/>
        </w:rPr>
        <w:t xml:space="preserve"> </w:t>
      </w:r>
      <w:bookmarkStart w:id="255" w:name="Победитель_46"/>
      <w:bookmarkEnd w:id="25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6" w:name="ЛотНазвание_47"/>
      <w:bookmarkEnd w:id="256"/>
      <w:r>
        <w:rPr>
          <w:lang w:val="en-US"/>
        </w:rPr>
        <w:t xml:space="preserve"> </w:t>
      </w:r>
      <w:bookmarkStart w:id="257" w:name="Лот_47"/>
      <w:bookmarkEnd w:id="257"/>
      <w:r>
        <w:rPr>
          <w:lang w:val="en-US"/>
        </w:rPr>
        <w:t xml:space="preserve"> </w:t>
      </w:r>
      <w:bookmarkStart w:id="258" w:name="ПредложениеНазвание_47"/>
      <w:bookmarkEnd w:id="258"/>
      <w:r>
        <w:rPr>
          <w:lang w:val="en-US"/>
        </w:rPr>
        <w:t xml:space="preserve"> </w:t>
      </w:r>
      <w:bookmarkStart w:id="259" w:name="Предложение_47"/>
      <w:bookmarkEnd w:id="259"/>
      <w:r>
        <w:rPr>
          <w:lang w:val="en-US"/>
        </w:rPr>
        <w:t xml:space="preserve"> </w:t>
      </w:r>
      <w:bookmarkStart w:id="260" w:name="Победитель_47"/>
      <w:bookmarkEnd w:id="26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1" w:name="ЛотНазвание_48"/>
      <w:bookmarkEnd w:id="261"/>
      <w:r>
        <w:rPr>
          <w:lang w:val="en-US"/>
        </w:rPr>
        <w:t xml:space="preserve"> </w:t>
      </w:r>
      <w:bookmarkStart w:id="262" w:name="Лот_48"/>
      <w:bookmarkEnd w:id="262"/>
      <w:r>
        <w:rPr>
          <w:lang w:val="en-US"/>
        </w:rPr>
        <w:t xml:space="preserve"> </w:t>
      </w:r>
      <w:bookmarkStart w:id="263" w:name="ПредложениеНазвание_48"/>
      <w:bookmarkEnd w:id="263"/>
      <w:r>
        <w:rPr>
          <w:lang w:val="en-US"/>
        </w:rPr>
        <w:t xml:space="preserve"> </w:t>
      </w:r>
      <w:bookmarkStart w:id="264" w:name="Предложение_48"/>
      <w:bookmarkEnd w:id="264"/>
      <w:r>
        <w:rPr>
          <w:lang w:val="en-US"/>
        </w:rPr>
        <w:t xml:space="preserve"> </w:t>
      </w:r>
      <w:bookmarkStart w:id="265" w:name="Победитель_48"/>
      <w:bookmarkEnd w:id="26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6" w:name="ЛотНазвание_49"/>
      <w:bookmarkEnd w:id="266"/>
      <w:r>
        <w:rPr>
          <w:lang w:val="en-US"/>
        </w:rPr>
        <w:t xml:space="preserve"> </w:t>
      </w:r>
      <w:bookmarkStart w:id="267" w:name="Лот_49"/>
      <w:bookmarkEnd w:id="267"/>
      <w:r>
        <w:rPr>
          <w:lang w:val="en-US"/>
        </w:rPr>
        <w:t xml:space="preserve"> </w:t>
      </w:r>
      <w:bookmarkStart w:id="268" w:name="ПредложениеНазвание_49"/>
      <w:bookmarkEnd w:id="268"/>
      <w:r>
        <w:rPr>
          <w:lang w:val="en-US"/>
        </w:rPr>
        <w:t xml:space="preserve"> </w:t>
      </w:r>
      <w:bookmarkStart w:id="269" w:name="Предложение_49"/>
      <w:bookmarkEnd w:id="269"/>
      <w:r>
        <w:rPr>
          <w:lang w:val="en-US"/>
        </w:rPr>
        <w:t xml:space="preserve"> </w:t>
      </w:r>
      <w:bookmarkStart w:id="270" w:name="Победитель_49"/>
      <w:bookmarkEnd w:id="270"/>
    </w:p>
    <w:p w:rsidR="00C26FEC" w:rsidRPr="00FA2CE5" w:rsidRDefault="00C26FEC" w:rsidP="00C26FEC">
      <w:pPr>
        <w:spacing w:after="0" w:line="240" w:lineRule="auto"/>
        <w:ind w:left="709"/>
        <w:rPr>
          <w:lang w:val="en-US"/>
        </w:rPr>
      </w:pPr>
      <w:bookmarkStart w:id="271" w:name="ЛотНазвание_50"/>
      <w:bookmarkEnd w:id="271"/>
      <w:r>
        <w:rPr>
          <w:lang w:val="en-US"/>
        </w:rPr>
        <w:t xml:space="preserve"> </w:t>
      </w:r>
      <w:bookmarkStart w:id="272" w:name="Лот_50"/>
      <w:bookmarkEnd w:id="272"/>
      <w:r>
        <w:rPr>
          <w:lang w:val="en-US"/>
        </w:rPr>
        <w:t xml:space="preserve"> </w:t>
      </w:r>
      <w:bookmarkStart w:id="273" w:name="ПредложениеНазвание_50"/>
      <w:bookmarkEnd w:id="273"/>
      <w:r>
        <w:rPr>
          <w:lang w:val="en-US"/>
        </w:rPr>
        <w:t xml:space="preserve"> </w:t>
      </w:r>
      <w:bookmarkStart w:id="274" w:name="Предложение_50"/>
      <w:bookmarkEnd w:id="274"/>
      <w:r>
        <w:rPr>
          <w:lang w:val="en-US"/>
        </w:rPr>
        <w:t xml:space="preserve"> </w:t>
      </w:r>
      <w:bookmarkStart w:id="275" w:name="Победитель_50"/>
      <w:bookmarkEnd w:id="275"/>
    </w:p>
    <w:p w:rsidR="00A57D49" w:rsidRPr="00A57D49" w:rsidRDefault="00A57D49" w:rsidP="008F7363">
      <w:pPr>
        <w:spacing w:line="240" w:lineRule="auto"/>
        <w:ind w:left="708"/>
        <w:rPr>
          <w:sz w:val="24"/>
          <w:szCs w:val="24"/>
          <w:lang w:val="en-US"/>
        </w:rPr>
      </w:pPr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276" w:name="ПодтверждениеПодпись"/>
      <w:bookmarkEnd w:id="276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4172D"/>
    <w:rsid w:val="004713AA"/>
    <w:rsid w:val="004A7444"/>
    <w:rsid w:val="004C520C"/>
    <w:rsid w:val="0054224C"/>
    <w:rsid w:val="005C46FE"/>
    <w:rsid w:val="007549F2"/>
    <w:rsid w:val="008749DF"/>
    <w:rsid w:val="008867BD"/>
    <w:rsid w:val="008C135F"/>
    <w:rsid w:val="008C48B3"/>
    <w:rsid w:val="008F7363"/>
    <w:rsid w:val="00902E1D"/>
    <w:rsid w:val="009A150C"/>
    <w:rsid w:val="009B22E7"/>
    <w:rsid w:val="009C2929"/>
    <w:rsid w:val="00A57D49"/>
    <w:rsid w:val="00BE0A9B"/>
    <w:rsid w:val="00C26FEC"/>
    <w:rsid w:val="00CB7D60"/>
    <w:rsid w:val="00EB4646"/>
    <w:rsid w:val="00FA2CE5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10D6-41F7-498E-B62D-C8E1E447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2021-01-13T13:16:00Z</dcterms:created>
  <dcterms:modified xsi:type="dcterms:W3CDTF">2021-01-13T13:16:00Z</dcterms:modified>
</cp:coreProperties>
</file>