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5C3FB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72E12">
        <w:rPr>
          <w:b/>
          <w:sz w:val="24"/>
          <w:szCs w:val="24"/>
        </w:rPr>
        <w:t>2770</w:t>
      </w:r>
      <w:r w:rsidR="00206311">
        <w:rPr>
          <w:b/>
          <w:sz w:val="24"/>
          <w:szCs w:val="24"/>
        </w:rPr>
        <w:t>.</w:t>
      </w:r>
    </w:p>
    <w:p w14:paraId="7A8C4015" w14:textId="77777777" w:rsidR="00B7364F" w:rsidRPr="00140FBA" w:rsidRDefault="00372E1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31.12.2020</w:t>
      </w:r>
    </w:p>
    <w:p w14:paraId="718365E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E12" w14:paraId="232AD0D6" w14:textId="77777777">
        <w:tc>
          <w:tcPr>
            <w:tcW w:w="4785" w:type="dxa"/>
          </w:tcPr>
          <w:p w14:paraId="58E94DEC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95F2C15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372E12" w14:paraId="29C3A192" w14:textId="77777777">
        <w:tc>
          <w:tcPr>
            <w:tcW w:w="4785" w:type="dxa"/>
          </w:tcPr>
          <w:p w14:paraId="3C9A65DA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A423A4F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372E12" w14:paraId="3B8FFF14" w14:textId="77777777">
        <w:tc>
          <w:tcPr>
            <w:tcW w:w="4785" w:type="dxa"/>
          </w:tcPr>
          <w:p w14:paraId="511A32B5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5182D55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372E12" w14:paraId="4C08E3C3" w14:textId="77777777">
        <w:tc>
          <w:tcPr>
            <w:tcW w:w="4785" w:type="dxa"/>
          </w:tcPr>
          <w:p w14:paraId="1E397D02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E7D67EE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  <w:tr w:rsidR="00372E12" w14:paraId="29DCD0E1" w14:textId="77777777">
        <w:tc>
          <w:tcPr>
            <w:tcW w:w="4785" w:type="dxa"/>
          </w:tcPr>
          <w:p w14:paraId="0C168290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9B962B" w14:textId="55B43BB6" w:rsidR="00372E12" w:rsidRDefault="00EA07E2" w:rsidP="00372E12">
            <w:pPr>
              <w:spacing w:after="120"/>
              <w:contextualSpacing/>
              <w:rPr>
                <w:sz w:val="24"/>
                <w:szCs w:val="24"/>
              </w:rPr>
            </w:pPr>
            <w:r w:rsidRPr="00EA07E2">
              <w:rPr>
                <w:sz w:val="24"/>
                <w:szCs w:val="24"/>
              </w:rPr>
              <w:t>+7-915-050-4940</w:t>
            </w:r>
          </w:p>
        </w:tc>
      </w:tr>
      <w:tr w:rsidR="00372E12" w14:paraId="7FA65EFA" w14:textId="77777777">
        <w:tc>
          <w:tcPr>
            <w:tcW w:w="4785" w:type="dxa"/>
          </w:tcPr>
          <w:p w14:paraId="174618BD" w14:textId="747177DA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772FCBB2" w14:textId="2B1C36DD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2C968BA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677DEE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FB02DD2" w14:textId="77777777" w:rsidR="00372E12" w:rsidRDefault="00372E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4DAB792" w14:textId="77777777" w:rsidR="00372E12" w:rsidRDefault="00372E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2E12" w14:paraId="7FD35CE6" w14:textId="77777777">
        <w:tc>
          <w:tcPr>
            <w:tcW w:w="4785" w:type="dxa"/>
          </w:tcPr>
          <w:p w14:paraId="55C10D31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A23F0A2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Ибадова Гульнара Фейруз кызы</w:t>
            </w:r>
          </w:p>
        </w:tc>
      </w:tr>
      <w:tr w:rsidR="00372E12" w14:paraId="53D507FA" w14:textId="77777777">
        <w:tc>
          <w:tcPr>
            <w:tcW w:w="4785" w:type="dxa"/>
          </w:tcPr>
          <w:p w14:paraId="6A9FF2E4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36011A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72E12" w14:paraId="35D1EA14" w14:textId="77777777">
        <w:tc>
          <w:tcPr>
            <w:tcW w:w="4785" w:type="dxa"/>
          </w:tcPr>
          <w:p w14:paraId="2E9FF13D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8F68ED2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372E12" w14:paraId="1593B185" w14:textId="77777777">
        <w:tc>
          <w:tcPr>
            <w:tcW w:w="4785" w:type="dxa"/>
          </w:tcPr>
          <w:p w14:paraId="510DC84C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C9ECF2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с кадастровым номером 77:00:0000000:18613, общей площадью 128,5 кв.м., расположенная по адресу: г.Москва, р-н Тропарево-Никулино, проспект Вернадского, д.94, корп.5, кв.112</w:t>
            </w:r>
          </w:p>
        </w:tc>
      </w:tr>
      <w:tr w:rsidR="00372E12" w14:paraId="5F2E077C" w14:textId="77777777">
        <w:tc>
          <w:tcPr>
            <w:tcW w:w="4785" w:type="dxa"/>
          </w:tcPr>
          <w:p w14:paraId="5E0DF83B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8F8E31F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0:00:00</w:t>
            </w:r>
          </w:p>
        </w:tc>
      </w:tr>
      <w:tr w:rsidR="00372E12" w14:paraId="26EE0927" w14:textId="77777777">
        <w:tc>
          <w:tcPr>
            <w:tcW w:w="4785" w:type="dxa"/>
          </w:tcPr>
          <w:p w14:paraId="03E1F71E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D1EFED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30.12.2020 12:00:00</w:t>
            </w:r>
          </w:p>
        </w:tc>
      </w:tr>
    </w:tbl>
    <w:p w14:paraId="14E1DD89" w14:textId="77777777" w:rsidR="00372E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7FC855F" w14:textId="77777777" w:rsidR="00372E12" w:rsidRDefault="00372E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2E12" w14:paraId="617E3DAA" w14:textId="77777777">
        <w:tc>
          <w:tcPr>
            <w:tcW w:w="3190" w:type="dxa"/>
          </w:tcPr>
          <w:p w14:paraId="6D95549E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4DC19B4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AD2BBDF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2E12" w14:paraId="3BC78F17" w14:textId="77777777">
        <w:tc>
          <w:tcPr>
            <w:tcW w:w="3190" w:type="dxa"/>
          </w:tcPr>
          <w:p w14:paraId="431092ED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Дьячков Андрей Алексеевич (ИНН-772028966200)</w:t>
            </w:r>
          </w:p>
        </w:tc>
        <w:tc>
          <w:tcPr>
            <w:tcW w:w="3190" w:type="dxa"/>
          </w:tcPr>
          <w:p w14:paraId="6DE164B6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23.12.2020 13:17:03</w:t>
            </w:r>
          </w:p>
        </w:tc>
        <w:tc>
          <w:tcPr>
            <w:tcW w:w="3191" w:type="dxa"/>
          </w:tcPr>
          <w:p w14:paraId="7AE1996B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2E12" w14:paraId="286FCF5B" w14:textId="77777777">
        <w:tc>
          <w:tcPr>
            <w:tcW w:w="3190" w:type="dxa"/>
          </w:tcPr>
          <w:p w14:paraId="71C92A83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"Васкес Плюс" (ИНН/КПП-9721042250/772101001)</w:t>
            </w:r>
          </w:p>
        </w:tc>
        <w:tc>
          <w:tcPr>
            <w:tcW w:w="3190" w:type="dxa"/>
          </w:tcPr>
          <w:p w14:paraId="4D70D688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29.12.2020 18:04:31</w:t>
            </w:r>
          </w:p>
        </w:tc>
        <w:tc>
          <w:tcPr>
            <w:tcW w:w="3191" w:type="dxa"/>
          </w:tcPr>
          <w:p w14:paraId="7CE2EB74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2E12" w14:paraId="0F7181F4" w14:textId="77777777">
        <w:tc>
          <w:tcPr>
            <w:tcW w:w="3190" w:type="dxa"/>
          </w:tcPr>
          <w:p w14:paraId="6472A69B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14:paraId="1D6E6C44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30.12.2020 11:57:36</w:t>
            </w:r>
          </w:p>
        </w:tc>
        <w:tc>
          <w:tcPr>
            <w:tcW w:w="3191" w:type="dxa"/>
          </w:tcPr>
          <w:p w14:paraId="303C2C05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372E12" w14:paraId="6908D2E2" w14:textId="77777777">
        <w:tc>
          <w:tcPr>
            <w:tcW w:w="3190" w:type="dxa"/>
          </w:tcPr>
          <w:p w14:paraId="109321B8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14:paraId="77814C88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28.12.2020 11:59:45</w:t>
            </w:r>
          </w:p>
        </w:tc>
        <w:tc>
          <w:tcPr>
            <w:tcW w:w="3191" w:type="dxa"/>
          </w:tcPr>
          <w:p w14:paraId="3662028E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2E12" w14:paraId="5958659F" w14:textId="77777777">
        <w:tc>
          <w:tcPr>
            <w:tcW w:w="3190" w:type="dxa"/>
          </w:tcPr>
          <w:p w14:paraId="128F0504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Казейкин Валерий </w:t>
            </w:r>
            <w:r>
              <w:rPr>
                <w:sz w:val="24"/>
                <w:szCs w:val="24"/>
              </w:rPr>
              <w:lastRenderedPageBreak/>
              <w:t>Васильевич (ИНН-131100863621)</w:t>
            </w:r>
          </w:p>
        </w:tc>
        <w:tc>
          <w:tcPr>
            <w:tcW w:w="3190" w:type="dxa"/>
          </w:tcPr>
          <w:p w14:paraId="13C026EC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28.12.2020 12:16:18</w:t>
            </w:r>
          </w:p>
        </w:tc>
        <w:tc>
          <w:tcPr>
            <w:tcW w:w="3191" w:type="dxa"/>
          </w:tcPr>
          <w:p w14:paraId="4DA1F59D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2E12" w14:paraId="18476706" w14:textId="77777777">
        <w:tc>
          <w:tcPr>
            <w:tcW w:w="3190" w:type="dxa"/>
          </w:tcPr>
          <w:p w14:paraId="2F3F5995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"Энтерпрайз" (ИНН/КПП-7707375222/771801001)</w:t>
            </w:r>
          </w:p>
        </w:tc>
        <w:tc>
          <w:tcPr>
            <w:tcW w:w="3190" w:type="dxa"/>
          </w:tcPr>
          <w:p w14:paraId="2C5C7449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29.12.2020 17:13:19</w:t>
            </w:r>
          </w:p>
        </w:tc>
        <w:tc>
          <w:tcPr>
            <w:tcW w:w="3191" w:type="dxa"/>
          </w:tcPr>
          <w:p w14:paraId="71E5CF1C" w14:textId="77777777" w:rsidR="00372E12" w:rsidRDefault="00372E12" w:rsidP="00372E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64822C8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86AFEB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BBA84D3" w14:textId="77777777" w:rsidR="00095CB8" w:rsidRDefault="00095CB8" w:rsidP="00095CB8">
      <w:pPr>
        <w:contextualSpacing/>
        <w:rPr>
          <w:sz w:val="24"/>
          <w:szCs w:val="24"/>
        </w:rPr>
      </w:pPr>
    </w:p>
    <w:p w14:paraId="1D86846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72E12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D0A99"/>
    <w:rsid w:val="00B01BE6"/>
    <w:rsid w:val="00B62375"/>
    <w:rsid w:val="00B7364F"/>
    <w:rsid w:val="00BD4C00"/>
    <w:rsid w:val="00D11324"/>
    <w:rsid w:val="00D53C31"/>
    <w:rsid w:val="00E50E6C"/>
    <w:rsid w:val="00E90DAB"/>
    <w:rsid w:val="00EA07E2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8B4EE"/>
  <w15:docId w15:val="{3B1A1FCA-88E9-4613-AD80-33A66B607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DDEBD-6BB2-477F-9A8E-D40E9B167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3</cp:revision>
  <cp:lastPrinted>2020-12-31T05:59:00Z</cp:lastPrinted>
  <dcterms:created xsi:type="dcterms:W3CDTF">2020-12-31T05:54:00Z</dcterms:created>
  <dcterms:modified xsi:type="dcterms:W3CDTF">2020-12-31T06:02:00Z</dcterms:modified>
</cp:coreProperties>
</file>