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D74E5">
        <w:rPr>
          <w:b/>
          <w:sz w:val="24"/>
          <w:szCs w:val="24"/>
        </w:rPr>
        <w:t>2739</w:t>
      </w:r>
      <w:r w:rsidR="00206311">
        <w:rPr>
          <w:b/>
          <w:sz w:val="24"/>
          <w:szCs w:val="24"/>
        </w:rPr>
        <w:t>.</w:t>
      </w:r>
    </w:p>
    <w:p w:rsidR="00B7364F" w:rsidRPr="00140FBA" w:rsidRDefault="002D74E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19.11.2020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7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2D7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2D7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2D7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D74E5" w:rsidRDefault="002D74E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D74E5" w:rsidRDefault="002D74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7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Лукьянов Константин Петрович</w:t>
            </w:r>
          </w:p>
        </w:tc>
      </w:tr>
      <w:tr w:rsidR="002D7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D7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2D7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МАЗ, модели 6430А8-360-020, VIN Y3M6430A880000159, 2008 года выпуска</w:t>
            </w:r>
          </w:p>
        </w:tc>
      </w:tr>
      <w:tr w:rsidR="002D7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13.10.2020 12:00:00</w:t>
            </w:r>
          </w:p>
        </w:tc>
      </w:tr>
      <w:tr w:rsidR="002D7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19.11.2020 12:00:00</w:t>
            </w:r>
          </w:p>
        </w:tc>
      </w:tr>
    </w:tbl>
    <w:p w:rsidR="002D74E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D74E5" w:rsidRDefault="002D74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2D74E5" w:rsidRDefault="002D74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2D74E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2D74E5" w:rsidRDefault="002D74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7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Лукьянов Константин Петрович</w:t>
            </w:r>
          </w:p>
        </w:tc>
      </w:tr>
      <w:tr w:rsidR="002D7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D7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Полуприцеп</w:t>
            </w:r>
          </w:p>
        </w:tc>
      </w:tr>
      <w:tr w:rsidR="002D7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KELBERG, VIN SKBS40B304AKE9330, 2004 года выпуска</w:t>
            </w:r>
          </w:p>
        </w:tc>
      </w:tr>
      <w:tr w:rsidR="002D7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13.10.2020 12:00:00</w:t>
            </w:r>
          </w:p>
        </w:tc>
      </w:tr>
      <w:tr w:rsidR="002D74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D74E5" w:rsidRDefault="002D74E5" w:rsidP="002D74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19.11.2020 12:00:00</w:t>
            </w:r>
          </w:p>
        </w:tc>
      </w:tr>
    </w:tbl>
    <w:p w:rsidR="002D74E5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2D74E5" w:rsidRDefault="002D74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2D74E5" w:rsidRDefault="002D74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D74E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8D40C-96FF-4BDD-B330-35AA0E33D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2020-11-19T09:00:00Z</dcterms:created>
  <dcterms:modified xsi:type="dcterms:W3CDTF">2020-11-19T09:00:00Z</dcterms:modified>
</cp:coreProperties>
</file>