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3373">
        <w:rPr>
          <w:b/>
          <w:sz w:val="24"/>
          <w:szCs w:val="24"/>
        </w:rPr>
        <w:t>АО0002766</w:t>
      </w:r>
      <w:r w:rsidRPr="00BE0A9B">
        <w:rPr>
          <w:b/>
          <w:sz w:val="24"/>
          <w:szCs w:val="24"/>
        </w:rPr>
        <w:t>.</w:t>
      </w:r>
    </w:p>
    <w:p w:rsidR="009B22E7" w:rsidRPr="00BE0A9B" w:rsidRDefault="008C337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C33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C3373">
        <w:rPr>
          <w:b/>
          <w:sz w:val="24"/>
          <w:szCs w:val="24"/>
        </w:rPr>
        <w:t>АО0002766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337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C33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C3373">
              <w:rPr>
                <w:sz w:val="24"/>
                <w:szCs w:val="24"/>
              </w:rPr>
              <w:t>Закрытое акционерное общество "АЛТОР"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337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ЗАО "АЛТОР"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C33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C33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337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337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337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337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337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А40-21905/2019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или решение собрания кредиторов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"АЛТОР"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"АЛТОР"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7722839077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1147746327794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Александр Викторович 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3373" w:rsidRDefault="008C33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C3373" w:rsidRDefault="008C337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32665500,00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1633275,00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ЗАО «</w:t>
            </w:r>
            <w:proofErr w:type="spellStart"/>
            <w:r>
              <w:rPr>
                <w:sz w:val="24"/>
                <w:szCs w:val="24"/>
              </w:rPr>
              <w:t>Алтор</w:t>
            </w:r>
            <w:proofErr w:type="spellEnd"/>
            <w:r>
              <w:rPr>
                <w:sz w:val="24"/>
                <w:szCs w:val="24"/>
              </w:rPr>
              <w:t>» (ИНН 7722839077), р/с 40701810952000000048, в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>», к/с 30101810500000000843, БИК 046311843, с указанием «задаток для участия в открытых торгах по продаже имущества ЗАО «</w:t>
            </w:r>
            <w:proofErr w:type="spellStart"/>
            <w:r>
              <w:rPr>
                <w:sz w:val="24"/>
                <w:szCs w:val="24"/>
              </w:rPr>
              <w:t>Алтор</w:t>
            </w:r>
            <w:proofErr w:type="spellEnd"/>
            <w:r>
              <w:rPr>
                <w:sz w:val="24"/>
                <w:szCs w:val="24"/>
              </w:rPr>
              <w:t>» Лот №1»</w:t>
            </w:r>
          </w:p>
        </w:tc>
      </w:tr>
      <w:tr w:rsidR="008C3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3373" w:rsidRDefault="008C3373" w:rsidP="008C3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ЗАО «</w:t>
            </w:r>
            <w:proofErr w:type="spellStart"/>
            <w:r>
              <w:rPr>
                <w:sz w:val="24"/>
                <w:szCs w:val="24"/>
              </w:rPr>
              <w:t>Алтор</w:t>
            </w:r>
            <w:proofErr w:type="spellEnd"/>
            <w:r>
              <w:rPr>
                <w:sz w:val="24"/>
                <w:szCs w:val="24"/>
              </w:rPr>
              <w:t>» (ИНН 7722839077), р/с 40701810952000000048, в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>», к/с 30101810500000000843, БИК 046311843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C337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3373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EE1E7-909C-45EF-A0B9-F46B33F5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2020-10-09T14:10:00Z</dcterms:created>
  <dcterms:modified xsi:type="dcterms:W3CDTF">2020-10-09T14:10:00Z</dcterms:modified>
</cp:coreProperties>
</file>