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635E07">
        <w:rPr>
          <w:b/>
          <w:sz w:val="24"/>
          <w:szCs w:val="24"/>
        </w:rPr>
        <w:t>АО0002755</w:t>
      </w:r>
      <w:r w:rsidRPr="00BE0A9B">
        <w:rPr>
          <w:b/>
          <w:sz w:val="24"/>
          <w:szCs w:val="24"/>
        </w:rPr>
        <w:t>.</w:t>
      </w:r>
    </w:p>
    <w:p w:rsidR="009B22E7" w:rsidRPr="00BE0A9B" w:rsidRDefault="00635E07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19.08.2020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635E07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635E07">
        <w:rPr>
          <w:b/>
          <w:sz w:val="24"/>
          <w:szCs w:val="24"/>
        </w:rPr>
        <w:t>АО0002755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635E07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635E07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635E07">
              <w:rPr>
                <w:sz w:val="24"/>
                <w:szCs w:val="24"/>
              </w:rPr>
              <w:t>Григорьев Владимир  Николаевич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635E07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Григорьева Владимира Николаевича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635E07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635E0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635E07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13.07.2020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635E07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18.08.2020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635E07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10.07.2020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635E07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10.07.2020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635E07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10.07.2020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12:00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 Сергей Владимирович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644918589967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Сергей Владимирович Федоров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17760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Красноярского края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А33-20669/2018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Красноярского края от 18 апреля 2019 года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Владимир  Николаевич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245200235190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 Федоров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+79173267492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635E07" w:rsidRDefault="00635E07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недвижимости: Здание Назначение объекта недвижимости: Нежилое дата возникновения собственности – 05.07.2007 г. кадастровый номер: 24:58:0306006:2893 Адрес: Железногорск (г.), Гаражный кооператив № 31,бокс 6,гараж № 1Б Категория земель: земли сельскохозяйственного назначения -общая площадь – 19,40 кв. м., Общая долевая собственность, доля в праве 1/2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недвижимости: Здание Назначение объекта недвижимости: Нежилое дата возникновения собственности – 05.07.2007 г. кадастровый номер: 24:58:0306006:2893 Адрес: Железногорск (г.), Гаражный кооператив № 31,бокс 6,гараж № 1Б Категория земель: земли сельскохозяйственного назначения -</w:t>
            </w:r>
            <w:r>
              <w:rPr>
                <w:sz w:val="24"/>
                <w:szCs w:val="24"/>
              </w:rPr>
              <w:lastRenderedPageBreak/>
              <w:t>общая площадь – 19,40 кв. м., Общая долевая собственность, доля в праве 1/2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Начальная цена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</w:t>
            </w:r>
          </w:p>
        </w:tc>
      </w:tr>
      <w:tr w:rsidR="00635E0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635E07" w:rsidRDefault="00635E07" w:rsidP="00635E0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 средств: Григорьев Владимир Николаевич Счет получателя средств №: 40817810556000578141 БИК получателя: 043601607 Наименование банка получателя: Доп. Офис №8622/0301 ПАО «Сбербанк» Корреспондентский счет банка получателя: 30101810200000000607 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</w:tbl>
    <w:p w:rsidR="00635E07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</w:p>
    <w:p w:rsidR="00183E1F" w:rsidRDefault="00635E07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Торги признаны несостоявшимся согласно п.17 ст.110 ФЗ о банкротстве, т.к. к участию в торгах был допущен только один участник - Сульчаков Артем Владимирович (ИНН-644910402092).</w:t>
      </w:r>
      <w:r w:rsidR="00FE7086"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lastRenderedPageBreak/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635E07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BD6D-5D3A-49DF-BAF5-A9ADBA00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2020-08-19T10:41:00Z</dcterms:created>
  <dcterms:modified xsi:type="dcterms:W3CDTF">2020-08-19T10:41:00Z</dcterms:modified>
</cp:coreProperties>
</file>