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43223">
        <w:rPr>
          <w:b/>
          <w:sz w:val="24"/>
          <w:szCs w:val="24"/>
        </w:rPr>
        <w:t>2762</w:t>
      </w:r>
      <w:r w:rsidR="00424B57">
        <w:rPr>
          <w:b/>
          <w:sz w:val="24"/>
          <w:szCs w:val="24"/>
        </w:rPr>
        <w:t>.</w:t>
      </w:r>
    </w:p>
    <w:p w:rsidR="00320475" w:rsidRPr="00320475" w:rsidRDefault="0024322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03.08.2020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43223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4322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43223">
        <w:rPr>
          <w:sz w:val="24"/>
          <w:szCs w:val="24"/>
        </w:rPr>
        <w:t>АО0002762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4322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43223">
        <w:rPr>
          <w:sz w:val="24"/>
          <w:szCs w:val="24"/>
        </w:rPr>
        <w:t>Солушко Антонина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4322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43223">
        <w:rPr>
          <w:sz w:val="24"/>
          <w:szCs w:val="24"/>
        </w:rPr>
        <w:t>АО0002762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4322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432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43223">
              <w:rPr>
                <w:sz w:val="24"/>
                <w:szCs w:val="24"/>
              </w:rPr>
              <w:t>Солушко Антонина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432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Солушко Антонины Владимировны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432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432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322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24.07.2020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32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432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23.07.2020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432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23.07.2020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4322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23.07.2020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А57-27679/2019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13.07.2020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Солушко Антонина Владимировна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644900726563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43223" w:rsidRDefault="0024322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Квартира(доля должника ½), назначение жилое, кадастровый (условный) номер 64:50:021308:143, площадь 58,1 кв.м. по адресу Россия, обл Саратовская, г Энгельс, ул Крупской, дом 23, квартира 15.</w:t>
            </w: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200000,00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20000,00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432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43223" w:rsidRDefault="00243223" w:rsidP="002432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Поволжский Банк ПАО Сбербанк, к/сч 30101810200000000607, БИК 043601607, счет получателя 40817810556009043431, ФИО Получателя Солушко Антонина Владимировна, назначение платежа: внесение задатка за имущество должника Солушко А.В.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43223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5F588-DEF2-42EB-8748-04625045E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2020-08-03T12:10:00Z</dcterms:created>
  <dcterms:modified xsi:type="dcterms:W3CDTF">2020-08-03T12:10:00Z</dcterms:modified>
</cp:coreProperties>
</file>