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68E9">
        <w:rPr>
          <w:b/>
          <w:sz w:val="24"/>
          <w:szCs w:val="24"/>
        </w:rPr>
        <w:t>2747</w:t>
      </w:r>
      <w:r w:rsidR="00424B57">
        <w:rPr>
          <w:b/>
          <w:sz w:val="24"/>
          <w:szCs w:val="24"/>
        </w:rPr>
        <w:t>.</w:t>
      </w:r>
    </w:p>
    <w:p w:rsidR="00320475" w:rsidRPr="00320475" w:rsidRDefault="007168E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168E9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168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168E9">
        <w:rPr>
          <w:sz w:val="24"/>
          <w:szCs w:val="24"/>
        </w:rPr>
        <w:t>АО0002747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168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168E9">
        <w:rPr>
          <w:sz w:val="24"/>
          <w:szCs w:val="24"/>
        </w:rPr>
        <w:t>Ковалева Любовь Илларионовна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168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168E9">
        <w:rPr>
          <w:sz w:val="24"/>
          <w:szCs w:val="24"/>
        </w:rPr>
        <w:t>АО0002747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68E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168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168E9">
              <w:rPr>
                <w:sz w:val="24"/>
                <w:szCs w:val="24"/>
              </w:rPr>
              <w:t>Ковалева Любовь Илларионовна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6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Ковалевой Любови Илларионовны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168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168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68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6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6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6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68E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А56-114438/2019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 от 18.03.2020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470300442904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68E9" w:rsidRDefault="007168E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436500,00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43650,00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716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68E9" w:rsidRDefault="007168E9" w:rsidP="00716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Северо-Западный БАНК ПАО СБЕРБАНК к/с 30101810500000000653, БИК 044030653, р/с 40817810455861158442 Получатель: Ковалева Любовь Илларионовна, назначение платежа: внесение задатка за имущество должника Ковалевой Любови Илларионовны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68E9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1D7E6-AAFF-4E09-A75C-770E2C885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2020-06-11T05:55:00Z</dcterms:created>
  <dcterms:modified xsi:type="dcterms:W3CDTF">2020-06-11T05:55:00Z</dcterms:modified>
</cp:coreProperties>
</file>