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41D73">
        <w:rPr>
          <w:b/>
          <w:sz w:val="24"/>
          <w:szCs w:val="24"/>
        </w:rPr>
        <w:t>2735</w:t>
      </w:r>
      <w:r w:rsidR="00424B57">
        <w:rPr>
          <w:b/>
          <w:sz w:val="24"/>
          <w:szCs w:val="24"/>
        </w:rPr>
        <w:t>.</w:t>
      </w:r>
    </w:p>
    <w:p w:rsidR="00320475" w:rsidRPr="00320475" w:rsidRDefault="00C41D7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41D7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41D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41D73">
        <w:rPr>
          <w:sz w:val="24"/>
          <w:szCs w:val="24"/>
        </w:rPr>
        <w:t>АО0002735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41D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41D73">
        <w:rPr>
          <w:sz w:val="24"/>
          <w:szCs w:val="24"/>
        </w:rPr>
        <w:t>Хакимова Марина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41D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41D73">
        <w:rPr>
          <w:sz w:val="24"/>
          <w:szCs w:val="24"/>
        </w:rPr>
        <w:t>АО0002735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41D7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41D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41D73">
              <w:rPr>
                <w:sz w:val="24"/>
                <w:szCs w:val="24"/>
              </w:rPr>
              <w:t>Хакимова Марина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41D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Хакимовой Марины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41D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41D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1D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41D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41D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41D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41D7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А57-22650/2019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20.05.2020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Хакимова Марина Николаевна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644909109188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41D73" w:rsidRDefault="00C41D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 с зем. Участком 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зем. Участком 15 сот. Россия, обл Саратовская, р-н Энгельсский, с Красноармейское, б/н доля 1/2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1500,00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Наименование банка получателя: Поволжский Банк ПАО "Сбербанк" Корреспондентский счет банка получателя: 30101810200000000607 ИНН банка 7707083893 Бик банка 043601607 Счет получателя 40817810856003335751 Наименование получателя средств Хакимова Марина Владимировна Назначение платежа : Внесение задатка за имущество должника Хакимова М.Н.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</w:tbl>
    <w:p w:rsidR="00C41D7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C41D7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земли сх назначения, кадастровый (условный) номер 64:38:010502:4 КХ «нива-95», 399000 кв. м совместная собственность, обременение-дорога 0,3 га доля 1/3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230000,00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23000,00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1D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41D73" w:rsidRDefault="00C41D73" w:rsidP="00C41D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банка получателя: Поволжский Банк ПАО "Сбербанк" Корреспондентский счет банка получателя: 30101810200000000607 ИНН банка 7707083893 Бик банка 043601607 Счет получателя 40817810856003335751 Наименование получателя средств Хакимова Марина Владимировна Назначение платежа : Внесение задатка за имущество должника Хакимова М.Н. Задаток должен поступить на указанный счет не позднее даты составления протокола об определении участников торгов.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1D73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EB828-098C-4161-A663-26B2D0B78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2020-05-29T07:14:00Z</dcterms:created>
  <dcterms:modified xsi:type="dcterms:W3CDTF">2020-05-29T07:14:00Z</dcterms:modified>
</cp:coreProperties>
</file>