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5A8B">
        <w:rPr>
          <w:b/>
          <w:sz w:val="24"/>
          <w:szCs w:val="24"/>
        </w:rPr>
        <w:t>2658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815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  <w:tr w:rsidR="00815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  <w:tr w:rsidR="00815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89093783485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5A8B" w:rsidRDefault="00815A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5A8B" w:rsidRDefault="00815A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"Вектор"</w:t>
            </w:r>
          </w:p>
        </w:tc>
      </w:tr>
      <w:tr w:rsidR="00815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15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Административно-торгово</w:t>
            </w:r>
            <w:proofErr w:type="gramStart"/>
            <w:r>
              <w:rPr>
                <w:sz w:val="24"/>
                <w:szCs w:val="24"/>
              </w:rPr>
              <w:t>е-</w:t>
            </w:r>
            <w:proofErr w:type="gramEnd"/>
            <w:r>
              <w:rPr>
                <w:sz w:val="24"/>
                <w:szCs w:val="24"/>
              </w:rPr>
              <w:t xml:space="preserve"> выставочное здание со складскими помещениями, свидетельство о государственной регистрации права серии 63-АЖ № 009927 выдано 03.10.2011 года Управлением Федеральной службы государственной регистрации кадастра и картографии по Самарской области. Назначение: Нежилое здание, общая площадь 2026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этажность 3, инвентарный номер 830062; литер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  <w:r>
              <w:rPr>
                <w:sz w:val="24"/>
                <w:szCs w:val="24"/>
              </w:rPr>
              <w:t>; кадастровый номер: 63:09:0102151:607, адрес: Самарская область, г. Тольятти, ул. Ботаническая, 7Б - являющееся предметом залога, обеспечивающего требования АО «ФИА-Банк».</w:t>
            </w:r>
          </w:p>
        </w:tc>
      </w:tr>
      <w:tr w:rsidR="00815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Административно-торгово</w:t>
            </w:r>
            <w:proofErr w:type="gramStart"/>
            <w:r>
              <w:rPr>
                <w:sz w:val="24"/>
                <w:szCs w:val="24"/>
              </w:rPr>
              <w:t>е-</w:t>
            </w:r>
            <w:proofErr w:type="gramEnd"/>
            <w:r>
              <w:rPr>
                <w:sz w:val="24"/>
                <w:szCs w:val="24"/>
              </w:rPr>
              <w:t xml:space="preserve"> выставочное здание со складскими помещениями, свидетельство о государственной регистрации права серии 63-АЖ № 009927 выдано 03.10.2011 года Управлением Федеральной службы государственной регистрации кадастра и картографии по Самарской области. Назначение: Нежилое здание, общая площадь 2026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этажность 3, инвентарный номер 830062; </w:t>
            </w:r>
            <w:r>
              <w:rPr>
                <w:sz w:val="24"/>
                <w:szCs w:val="24"/>
              </w:rPr>
              <w:lastRenderedPageBreak/>
              <w:t>литер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  <w:r>
              <w:rPr>
                <w:sz w:val="24"/>
                <w:szCs w:val="24"/>
              </w:rPr>
              <w:t>; кадастровый номер: 63:09:0102151:607, адрес: Самарская область, г. Тольятти, ул. Ботаническая, 7Б - являющееся предметом залога, обеспечивающего требования АО «ФИА-Банк».</w:t>
            </w:r>
          </w:p>
        </w:tc>
      </w:tr>
      <w:tr w:rsidR="00815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 10:00:00</w:t>
            </w:r>
          </w:p>
        </w:tc>
      </w:tr>
      <w:tr w:rsidR="00815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5A8B" w:rsidRDefault="00815A8B" w:rsidP="00815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04.09.2019 16:00:00</w:t>
            </w:r>
          </w:p>
        </w:tc>
      </w:tr>
    </w:tbl>
    <w:p w:rsidR="00815A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5A8B" w:rsidRDefault="00815A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815A8B" w:rsidRDefault="00815A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815A8B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FEA13-2C2A-4FB5-9EC3-54B170D8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2019-09-05T09:55:00Z</dcterms:created>
  <dcterms:modified xsi:type="dcterms:W3CDTF">2019-09-05T09:55:00Z</dcterms:modified>
</cp:coreProperties>
</file>