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0C8E">
        <w:rPr>
          <w:b/>
          <w:sz w:val="24"/>
          <w:szCs w:val="24"/>
        </w:rPr>
        <w:t>2650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0C8E">
        <w:rPr>
          <w:sz w:val="24"/>
          <w:szCs w:val="24"/>
        </w:rPr>
        <w:t>Ефремов Игорь Игоревич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0C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0C8E">
        <w:rPr>
          <w:sz w:val="24"/>
          <w:szCs w:val="24"/>
        </w:rPr>
        <w:t>АО0002650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0C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0C8E">
        <w:rPr>
          <w:sz w:val="24"/>
          <w:szCs w:val="24"/>
        </w:rPr>
        <w:t>Ямгуров Александр Фуатович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7" w:name="ВидАукцион_ПП"/>
      <w:bookmarkEnd w:id="7"/>
      <w:r w:rsidR="00D50C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0C8E">
        <w:rPr>
          <w:sz w:val="24"/>
          <w:szCs w:val="24"/>
        </w:rPr>
        <w:t>АО0002650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0C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0C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0C8E">
              <w:rPr>
                <w:sz w:val="24"/>
                <w:szCs w:val="24"/>
              </w:rPr>
              <w:t>Ямгуров Александр Фуатович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0C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Открытые торги в электронной форме в виде аукциона по продаже имущества должника – гражданина Ямгурова Александра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Фуатовича 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0C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0C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0C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07.06.2019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0C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0C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02.06.2019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0C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0C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А57-26617/2016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10.03.2017 г. (резолютивная часть от 02.03.2017 г.) по делу № А57-26617/2016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Ямгуров Александр Фуатович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644003148572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купли-продажи, который заключает финансовый управляющий с победителем торгов. 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должника должен быть заключен 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</w:t>
            </w:r>
          </w:p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</w:t>
            </w:r>
            <w:proofErr w:type="gramEnd"/>
            <w:r>
              <w:rPr>
                <w:sz w:val="24"/>
                <w:szCs w:val="24"/>
              </w:rPr>
              <w:t xml:space="preserve"> торгов, за исключением победителя торгов.</w:t>
            </w:r>
          </w:p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0C8E" w:rsidRDefault="00D50C8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- обязательство заявителя соблюдать требования, указанные в сообщении о проведении торгов. </w:t>
            </w: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</w:t>
            </w:r>
            <w:proofErr w:type="gramStart"/>
            <w:r>
              <w:rPr>
                <w:rFonts w:cstheme="minorHAnsi"/>
                <w:sz w:val="24"/>
                <w:szCs w:val="24"/>
              </w:rPr>
              <w:t>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участка, срок аренды с 11.09.2013 г. по 10.09.2023 г. Земельный участок с кадастровым номером 64:38:203704:378 площадью 4850 м</w:t>
            </w:r>
            <w:proofErr w:type="gramStart"/>
            <w:r>
              <w:rPr>
                <w:rFonts w:cstheme="minorHAnsi"/>
                <w:sz w:val="24"/>
                <w:szCs w:val="24"/>
              </w:rPr>
              <w:t>2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, расположенный по адресу: </w:t>
            </w:r>
            <w:proofErr w:type="gramStart"/>
            <w:r>
              <w:rPr>
                <w:rFonts w:cstheme="minorHAnsi"/>
                <w:sz w:val="24"/>
                <w:szCs w:val="24"/>
              </w:rPr>
              <w:t>Саратовская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обл., Энгельсский р-н, Красноярское муниципальное образование, район с. Шумейка. За арендатором закреплена прилегающая к земельному участку территория площадью 189 кв.м. для санитарной очистки и благоустройства.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1843304,00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92165,20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 Получателя: Доп. Офис № 8622/0311 ПАО Сбербанк </w:t>
            </w:r>
            <w:proofErr w:type="gramStart"/>
            <w:r>
              <w:rPr>
                <w:rFonts w:cstheme="minorHAnsi"/>
                <w:sz w:val="24"/>
                <w:szCs w:val="24"/>
              </w:rPr>
              <w:t>Кор/счет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 БИК банка 043601607 Счет получателя 40817810456009762896 ФИО получателя Ямгуров Александр Фуатович</w:t>
            </w:r>
          </w:p>
        </w:tc>
      </w:tr>
    </w:tbl>
    <w:p w:rsidR="00D50C8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50C8E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- обязательство заявителя соблюдать требования, указанные в сообщении о проведении торгов. </w:t>
            </w: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</w:t>
            </w:r>
            <w:proofErr w:type="gramStart"/>
            <w:r>
              <w:rPr>
                <w:rFonts w:cstheme="minorHAnsi"/>
                <w:sz w:val="24"/>
                <w:szCs w:val="24"/>
              </w:rPr>
              <w:t>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участка, срок аренды с 11.09.2013 г. по 10.09.2023 г. Земельный участок с кадастровым номером 64:38:203704:380 площадью 5100 м</w:t>
            </w:r>
            <w:proofErr w:type="gramStart"/>
            <w:r>
              <w:rPr>
                <w:rFonts w:cstheme="minorHAnsi"/>
                <w:sz w:val="24"/>
                <w:szCs w:val="24"/>
              </w:rPr>
              <w:t>2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, расположенных по адресу: </w:t>
            </w:r>
            <w:proofErr w:type="gramStart"/>
            <w:r>
              <w:rPr>
                <w:rFonts w:cstheme="minorHAnsi"/>
                <w:sz w:val="24"/>
                <w:szCs w:val="24"/>
              </w:rPr>
              <w:t>Саратовская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обл., Энгельсский р-н, Красноярское муниципальное образование, район с. Шумейка. За арендатором закреплена прилегающая к земельному участку территория площадью 259 кв.м. для санитарной очистки и благоустройства.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1938320,00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96916,00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D50C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0C8E" w:rsidRDefault="00D50C8E" w:rsidP="00D50C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 Получателя: Доп. Офис № 8622/0311 ПАО Сбербанк </w:t>
            </w:r>
            <w:proofErr w:type="gramStart"/>
            <w:r>
              <w:rPr>
                <w:rFonts w:cstheme="minorHAnsi"/>
                <w:sz w:val="24"/>
                <w:szCs w:val="24"/>
              </w:rPr>
              <w:t>Кор/счет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 БИК банка 043601607 Счет получателя 40817810456009762896 ФИО получателя Ямгуров Александр Фуатович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50C8E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5E243-6CBD-4109-B8F7-945CD432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2031</Words>
  <Characters>11578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2019-07-15T07:54:00Z</dcterms:created>
  <dcterms:modified xsi:type="dcterms:W3CDTF">2019-07-15T07:54:00Z</dcterms:modified>
</cp:coreProperties>
</file>