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175C2">
        <w:rPr>
          <w:b/>
          <w:sz w:val="24"/>
          <w:szCs w:val="24"/>
        </w:rPr>
        <w:t>2632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175C2">
        <w:rPr>
          <w:sz w:val="24"/>
          <w:szCs w:val="24"/>
        </w:rPr>
        <w:t>Горшков Алексей Александрович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175C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175C2">
        <w:rPr>
          <w:sz w:val="24"/>
          <w:szCs w:val="24"/>
        </w:rPr>
        <w:t>АО0002632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175C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175C2">
        <w:rPr>
          <w:sz w:val="24"/>
          <w:szCs w:val="24"/>
        </w:rPr>
        <w:t>Общество с ограниченной ответственностью "ЛЕНРЕМСТРОЙ"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175C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175C2">
        <w:rPr>
          <w:sz w:val="24"/>
          <w:szCs w:val="24"/>
        </w:rPr>
        <w:t>АО0002632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175C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175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175C2">
              <w:rPr>
                <w:sz w:val="24"/>
                <w:szCs w:val="24"/>
              </w:rPr>
              <w:t>Общество с ограниченной ответственностью "ЛЕНРЕМСТРОЙ"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17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Продажа имущества ООО "ЛЕНРЕМСТРОЙ" на электронных торгах в форме открытого аукциона с открытой формой представления предложений о цене.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175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175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75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28.01.2019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7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17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175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175C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ААУ "ГАРАНТИЯ"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НИЖЕГОРОДСКОЙ ОБЛАСТИ 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НИЖЕГОРОДСКОЙ ОБЛАСТИ от 26.03.2018 по делу № А43-11776/2017 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А43-11776/2017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"ЛЕНРЕМСТРОЙ"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"ЛЕНРЕМСТРОЙ"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7802439765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1089847267509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.+79519028586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Gorshkov_al72@mail.ru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175C2" w:rsidRDefault="003175C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общей площадью 169,4 кв.м, находящегося по адресу:г. Н.Новгород,Казанская наб.,дом 5, пом. П31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11987165,00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599358,25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175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175C2" w:rsidRDefault="003175C2" w:rsidP="003175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 40702810303000080678 в ПРИВОЛЖСКИЙ Ф-Л ПАО "ПРОМСВЯЗЬБАНК", кор.счет № 30101810700000000803, БИК 042202803, ИНН 7744000912, КПП 526043001.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175C2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8465A-C4EE-4554-8312-43B778CD4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2019-02-13T10:28:00Z</dcterms:created>
  <dcterms:modified xsi:type="dcterms:W3CDTF">2019-02-13T10:28:00Z</dcterms:modified>
</cp:coreProperties>
</file>