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bookmarkStart w:id="0" w:name="НомерАукцион"/>
      <w:bookmarkEnd w:id="0"/>
      <w:r w:rsidR="00D21652">
        <w:rPr>
          <w:b/>
          <w:sz w:val="24"/>
          <w:szCs w:val="24"/>
        </w:rPr>
        <w:t>АО0002615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bookmarkStart w:id="1" w:name="ВидАукцион_ПП"/>
      <w:bookmarkEnd w:id="1"/>
      <w:r w:rsidR="00D21652">
        <w:rPr>
          <w:b/>
          <w:sz w:val="24"/>
          <w:szCs w:val="24"/>
        </w:rPr>
        <w:t>открытом аукционе</w:t>
      </w:r>
      <w:r w:rsidRPr="00BE0A9B">
        <w:rPr>
          <w:b/>
          <w:sz w:val="24"/>
          <w:szCs w:val="24"/>
        </w:rPr>
        <w:t xml:space="preserve"> №</w:t>
      </w:r>
      <w:bookmarkStart w:id="2" w:name="НомерАукцион_1"/>
      <w:bookmarkEnd w:id="2"/>
      <w:r w:rsidR="00D21652">
        <w:rPr>
          <w:b/>
          <w:sz w:val="24"/>
          <w:szCs w:val="24"/>
        </w:rPr>
        <w:t>АО0002615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21652" w:rsidP="000E46A0">
            <w:pPr>
              <w:contextualSpacing/>
              <w:rPr>
                <w:sz w:val="24"/>
                <w:szCs w:val="24"/>
              </w:rPr>
            </w:pPr>
            <w:bookmarkStart w:id="3" w:name="ФормаПредставление"/>
            <w:bookmarkEnd w:id="3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«Торги в </w:t>
            </w:r>
            <w:proofErr w:type="spellStart"/>
            <w:r w:rsidRPr="00BE0A9B">
              <w:rPr>
                <w:sz w:val="24"/>
                <w:szCs w:val="24"/>
              </w:rPr>
              <w:t>форме</w:t>
            </w:r>
            <w:bookmarkStart w:id="4" w:name="ВидАукцион_РП"/>
            <w:bookmarkEnd w:id="4"/>
            <w:r w:rsidR="00D21652">
              <w:rPr>
                <w:sz w:val="24"/>
                <w:szCs w:val="24"/>
              </w:rPr>
              <w:t>открытого</w:t>
            </w:r>
            <w:proofErr w:type="spellEnd"/>
            <w:r w:rsidR="00D21652">
              <w:rPr>
                <w:sz w:val="24"/>
                <w:szCs w:val="24"/>
              </w:rPr>
              <w:t xml:space="preserve"> </w:t>
            </w:r>
            <w:proofErr w:type="spellStart"/>
            <w:r w:rsidR="00D21652">
              <w:rPr>
                <w:sz w:val="24"/>
                <w:szCs w:val="24"/>
              </w:rPr>
              <w:t>аукциона</w:t>
            </w:r>
            <w:r w:rsidRPr="00BE0A9B">
              <w:rPr>
                <w:sz w:val="24"/>
                <w:szCs w:val="24"/>
              </w:rPr>
              <w:t>по</w:t>
            </w:r>
            <w:proofErr w:type="spellEnd"/>
            <w:r w:rsidRPr="00BE0A9B">
              <w:rPr>
                <w:sz w:val="24"/>
                <w:szCs w:val="24"/>
              </w:rPr>
              <w:t xml:space="preserve"> продаже </w:t>
            </w:r>
            <w:proofErr w:type="spellStart"/>
            <w:r w:rsidRPr="00BE0A9B">
              <w:rPr>
                <w:sz w:val="24"/>
                <w:szCs w:val="24"/>
              </w:rPr>
              <w:t>имущества</w:t>
            </w:r>
            <w:bookmarkStart w:id="5" w:name="СокрНаим"/>
            <w:bookmarkEnd w:id="5"/>
            <w:r w:rsidR="00D21652">
              <w:rPr>
                <w:sz w:val="24"/>
                <w:szCs w:val="24"/>
              </w:rPr>
              <w:t>Бахтурина</w:t>
            </w:r>
            <w:proofErr w:type="spellEnd"/>
            <w:r w:rsidR="00D21652">
              <w:rPr>
                <w:sz w:val="24"/>
                <w:szCs w:val="24"/>
              </w:rPr>
              <w:t xml:space="preserve"> Евгения Викторовна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2B14D8" w:rsidRDefault="00D21652" w:rsidP="000E46A0">
            <w:pPr>
              <w:rPr>
                <w:sz w:val="24"/>
                <w:szCs w:val="24"/>
              </w:rPr>
            </w:pPr>
            <w:bookmarkStart w:id="6" w:name="ДопСведение"/>
            <w:bookmarkEnd w:id="6"/>
            <w:r w:rsidRPr="002B14D8">
              <w:rPr>
                <w:sz w:val="24"/>
                <w:szCs w:val="24"/>
              </w:rPr>
              <w:t xml:space="preserve">Открытые торги в электронной форме в виде аукциона по продаже имущества должника – гражданки </w:t>
            </w:r>
            <w:proofErr w:type="spellStart"/>
            <w:r w:rsidRPr="002B14D8">
              <w:rPr>
                <w:sz w:val="24"/>
                <w:szCs w:val="24"/>
              </w:rPr>
              <w:t>Бахтуриной</w:t>
            </w:r>
            <w:proofErr w:type="spellEnd"/>
            <w:r w:rsidRPr="002B14D8">
              <w:rPr>
                <w:sz w:val="24"/>
                <w:szCs w:val="24"/>
              </w:rPr>
              <w:t xml:space="preserve"> Евгении Викторовны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bookmarkStart w:id="7" w:name="ВидАукцион_РП_1"/>
            <w:bookmarkEnd w:id="7"/>
            <w:r w:rsidR="00D21652">
              <w:rPr>
                <w:sz w:val="24"/>
                <w:szCs w:val="24"/>
              </w:rPr>
              <w:t>открытого аукциона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bookmarkStart w:id="8" w:name="ПобедаПредставление"/>
            <w:bookmarkEnd w:id="8"/>
            <w:r w:rsidR="00D2165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21652" w:rsidP="000E46A0">
            <w:pPr>
              <w:rPr>
                <w:rFonts w:cstheme="minorHAnsi"/>
                <w:sz w:val="24"/>
                <w:szCs w:val="24"/>
              </w:rPr>
            </w:pPr>
            <w:bookmarkStart w:id="9" w:name="ДатаНачПриемЗаявки_ддммгг"/>
            <w:bookmarkEnd w:id="9"/>
            <w:r>
              <w:rPr>
                <w:rFonts w:cstheme="minorHAnsi"/>
                <w:sz w:val="24"/>
                <w:szCs w:val="24"/>
              </w:rPr>
              <w:t>23.07.2018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0" w:name="ВремяНачПриемЗаявки_ччмм"/>
            <w:bookmarkEnd w:id="10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21652" w:rsidP="000E46A0">
            <w:pPr>
              <w:rPr>
                <w:sz w:val="24"/>
                <w:szCs w:val="24"/>
              </w:rPr>
            </w:pPr>
            <w:bookmarkStart w:id="11" w:name="ДатаКонПриемЗаявки_ддммгг"/>
            <w:bookmarkEnd w:id="11"/>
            <w:r>
              <w:rPr>
                <w:sz w:val="24"/>
                <w:szCs w:val="24"/>
              </w:rPr>
              <w:t>24.08.2018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2" w:name="ВремяКонПриемЗаявки_ччмм"/>
            <w:bookmarkEnd w:id="12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21652" w:rsidP="000E46A0">
            <w:pPr>
              <w:rPr>
                <w:sz w:val="24"/>
                <w:szCs w:val="24"/>
              </w:rPr>
            </w:pPr>
            <w:bookmarkStart w:id="13" w:name="ДатаПубСМИ_ддммгг"/>
            <w:bookmarkEnd w:id="13"/>
            <w:r>
              <w:rPr>
                <w:sz w:val="24"/>
                <w:szCs w:val="24"/>
              </w:rPr>
              <w:t>15.07.2018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ПубСМИ_ччмм"/>
            <w:bookmarkEnd w:id="14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21652" w:rsidP="000E46A0">
            <w:pPr>
              <w:rPr>
                <w:sz w:val="24"/>
                <w:szCs w:val="24"/>
              </w:rPr>
            </w:pPr>
            <w:bookmarkStart w:id="15" w:name="ДатаПубОрган_ддммгг"/>
            <w:bookmarkEnd w:id="15"/>
            <w:r>
              <w:rPr>
                <w:sz w:val="24"/>
                <w:szCs w:val="24"/>
              </w:rPr>
              <w:t>15.07.2018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Орган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21652" w:rsidP="000E46A0">
            <w:pPr>
              <w:rPr>
                <w:sz w:val="24"/>
                <w:szCs w:val="24"/>
              </w:rPr>
            </w:pPr>
            <w:bookmarkStart w:id="17" w:name="ДатаПубРеестр_ддммгг"/>
            <w:bookmarkEnd w:id="17"/>
            <w:r>
              <w:rPr>
                <w:sz w:val="24"/>
                <w:szCs w:val="24"/>
              </w:rPr>
              <w:t>15.07.2018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Реестр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1652">
        <w:tc>
          <w:tcPr>
            <w:tcW w:w="4785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9" w:name="ОрганизаторТорги"/>
            <w:bookmarkEnd w:id="1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D21652">
        <w:tc>
          <w:tcPr>
            <w:tcW w:w="4785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1652">
        <w:tc>
          <w:tcPr>
            <w:tcW w:w="4785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Арбитр"/>
            <w:bookmarkEnd w:id="20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D21652">
        <w:tc>
          <w:tcPr>
            <w:tcW w:w="4785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D21652">
        <w:tc>
          <w:tcPr>
            <w:tcW w:w="4785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D21652">
        <w:tc>
          <w:tcPr>
            <w:tcW w:w="4785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12285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1652">
        <w:tc>
          <w:tcPr>
            <w:tcW w:w="4785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Суд"/>
            <w:bookmarkEnd w:id="21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Арбитражный суд Саратовской области  </w:t>
            </w:r>
          </w:p>
        </w:tc>
      </w:tr>
      <w:tr w:rsidR="00D21652">
        <w:tc>
          <w:tcPr>
            <w:tcW w:w="4785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А57-32883/2016 </w:t>
            </w:r>
          </w:p>
        </w:tc>
      </w:tr>
      <w:tr w:rsidR="00D21652">
        <w:tc>
          <w:tcPr>
            <w:tcW w:w="4785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Решением Арбитражного суда Саратовской области от 19.05.2017 г. (резолютивная часть объявлена 15.05.2017 г.) по делу №А57-32883/2016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1652">
        <w:tc>
          <w:tcPr>
            <w:tcW w:w="4785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Должник"/>
            <w:bookmarkEnd w:id="22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21652">
        <w:tc>
          <w:tcPr>
            <w:tcW w:w="4785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Бахтурина</w:t>
            </w:r>
            <w:proofErr w:type="spellEnd"/>
            <w:r>
              <w:rPr>
                <w:sz w:val="24"/>
                <w:szCs w:val="24"/>
              </w:rPr>
              <w:t xml:space="preserve"> Евгения Викторовна</w:t>
            </w:r>
          </w:p>
        </w:tc>
      </w:tr>
      <w:tr w:rsidR="00D21652">
        <w:tc>
          <w:tcPr>
            <w:tcW w:w="4785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645403142545</w:t>
            </w:r>
          </w:p>
        </w:tc>
      </w:tr>
      <w:tr w:rsidR="00D21652">
        <w:tc>
          <w:tcPr>
            <w:tcW w:w="4785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Договор купли-продажи имущества должника должен быть заключен в течение 5 (пяти)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5 (пяти) дней с даты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имущества должника участнику торгов, которым предложена наиболее высокая цена имущества должника по сравнению с ценой имущества должника, предложенной другими участниками торгов, за исключением победителя торгов.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1652">
        <w:tc>
          <w:tcPr>
            <w:tcW w:w="4785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КонтактноеЛицо"/>
            <w:bookmarkEnd w:id="2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Ефремов Игорь Игоревич </w:t>
            </w:r>
          </w:p>
        </w:tc>
      </w:tr>
      <w:tr w:rsidR="00D21652">
        <w:tc>
          <w:tcPr>
            <w:tcW w:w="4785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89878252407 </w:t>
            </w:r>
          </w:p>
        </w:tc>
      </w:tr>
      <w:tr w:rsidR="00D21652">
        <w:tc>
          <w:tcPr>
            <w:tcW w:w="4785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Лоты</w:t>
      </w:r>
    </w:p>
    <w:p w:rsidR="00D21652" w:rsidRDefault="00D2165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4" w:name="ЛотНазвание_1"/>
      <w:bookmarkEnd w:id="24"/>
      <w:r>
        <w:rPr>
          <w:sz w:val="24"/>
          <w:szCs w:val="24"/>
        </w:rPr>
        <w:t>Лот 1.</w:t>
      </w:r>
      <w:bookmarkStart w:id="25" w:name="Лот_1"/>
      <w:bookmarkEnd w:id="2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1652">
        <w:tc>
          <w:tcPr>
            <w:tcW w:w="4785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 </w:t>
            </w:r>
          </w:p>
        </w:tc>
      </w:tr>
      <w:tr w:rsidR="00D21652">
        <w:tc>
          <w:tcPr>
            <w:tcW w:w="4785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документа. Заявка на участие в торгах оформляется в форме электронного документа.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 </w:t>
            </w:r>
          </w:p>
        </w:tc>
      </w:tr>
      <w:tr w:rsidR="00D21652">
        <w:tc>
          <w:tcPr>
            <w:tcW w:w="4785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трехкомнатная квартира, площадью 108,6 кв.м., расположенная на 9 этаже дома по адресу г. Саратов, ул. Вольская, д. 2Д, кв. 246 </w:t>
            </w:r>
          </w:p>
        </w:tc>
      </w:tr>
      <w:tr w:rsidR="00D21652">
        <w:tc>
          <w:tcPr>
            <w:tcW w:w="4785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6881700,00</w:t>
            </w:r>
          </w:p>
        </w:tc>
      </w:tr>
      <w:tr w:rsidR="00D21652">
        <w:tc>
          <w:tcPr>
            <w:tcW w:w="4785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3,44827586206897</w:t>
            </w:r>
          </w:p>
        </w:tc>
      </w:tr>
      <w:tr w:rsidR="00D21652">
        <w:tc>
          <w:tcPr>
            <w:tcW w:w="4785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237300</w:t>
            </w:r>
          </w:p>
        </w:tc>
      </w:tr>
      <w:tr w:rsidR="00D21652">
        <w:tc>
          <w:tcPr>
            <w:tcW w:w="4785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D21652">
        <w:tc>
          <w:tcPr>
            <w:tcW w:w="4785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949200</w:t>
            </w:r>
          </w:p>
        </w:tc>
      </w:tr>
      <w:tr w:rsidR="00D21652">
        <w:tc>
          <w:tcPr>
            <w:tcW w:w="4785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D21652">
        <w:tc>
          <w:tcPr>
            <w:tcW w:w="4785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21652" w:rsidRDefault="00D21652" w:rsidP="00D21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Получатель: </w:t>
            </w:r>
            <w:proofErr w:type="spellStart"/>
            <w:r>
              <w:rPr>
                <w:sz w:val="24"/>
                <w:szCs w:val="24"/>
              </w:rPr>
              <w:t>Бахтурина</w:t>
            </w:r>
            <w:proofErr w:type="spellEnd"/>
            <w:r>
              <w:rPr>
                <w:sz w:val="24"/>
                <w:szCs w:val="24"/>
              </w:rPr>
              <w:t xml:space="preserve"> Евгения Викторовна Номер счета получателя – 40817810010520006406; Филиал № 6318 Банка ВТБ 24 (публичное акционерное общество) Юридический адрес: г. Самара, ул. Молодогвардейская, 204 к/с: 30101810422023601955 в отделении Самара БИК: 043601955, SWIFT –CODE: CBGURUMMSAM ИНН: 7710353606, КПП: 631643001</w:t>
            </w:r>
          </w:p>
        </w:tc>
      </w:tr>
    </w:tbl>
    <w:p w:rsidR="00D21652" w:rsidRDefault="00D2165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ПредложениеНазвание_1"/>
      <w:bookmarkEnd w:id="26"/>
    </w:p>
    <w:p w:rsidR="00183E1F" w:rsidRDefault="00D2165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Зуева Дарья Павловна (ИНН-645116525946)</w:t>
      </w:r>
      <w:r w:rsidR="002B14D8">
        <w:rPr>
          <w:sz w:val="24"/>
          <w:szCs w:val="24"/>
        </w:rPr>
        <w:t xml:space="preserve"> </w:t>
      </w:r>
      <w:r w:rsidR="0019234E">
        <w:rPr>
          <w:sz w:val="24"/>
          <w:szCs w:val="24"/>
        </w:rPr>
        <w:t>не сделавш</w:t>
      </w:r>
      <w:r w:rsidR="005F0605">
        <w:rPr>
          <w:sz w:val="24"/>
          <w:szCs w:val="24"/>
        </w:rPr>
        <w:t>ий</w:t>
      </w:r>
      <w:r w:rsidR="0019234E">
        <w:rPr>
          <w:sz w:val="24"/>
          <w:szCs w:val="24"/>
        </w:rPr>
        <w:t xml:space="preserve"> предложени</w:t>
      </w:r>
      <w:r w:rsidR="005F0605">
        <w:rPr>
          <w:sz w:val="24"/>
          <w:szCs w:val="24"/>
        </w:rPr>
        <w:t>е</w:t>
      </w:r>
      <w:bookmarkStart w:id="27" w:name="_GoBack"/>
      <w:bookmarkEnd w:id="27"/>
      <w:r w:rsidR="0019234E">
        <w:rPr>
          <w:sz w:val="24"/>
          <w:szCs w:val="24"/>
        </w:rPr>
        <w:t xml:space="preserve"> о цене</w:t>
      </w:r>
      <w:r>
        <w:rPr>
          <w:sz w:val="24"/>
          <w:szCs w:val="24"/>
        </w:rPr>
        <w:t>.</w:t>
      </w:r>
      <w:bookmarkStart w:id="28" w:name="Предложение_1"/>
      <w:bookmarkStart w:id="29" w:name="Победитель_1"/>
      <w:bookmarkEnd w:id="28"/>
      <w:bookmarkEnd w:id="2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Start w:id="31" w:name="Лот_2"/>
      <w:bookmarkStart w:id="32" w:name="ПредложениеНазвание_2"/>
      <w:bookmarkStart w:id="33" w:name="Предложение_2"/>
      <w:bookmarkStart w:id="34" w:name="Победитель_2"/>
      <w:bookmarkEnd w:id="30"/>
      <w:bookmarkEnd w:id="31"/>
      <w:bookmarkEnd w:id="32"/>
      <w:bookmarkEnd w:id="33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Start w:id="36" w:name="Лот_3"/>
      <w:bookmarkStart w:id="37" w:name="ПредложениеНазвание_3"/>
      <w:bookmarkStart w:id="38" w:name="Предложение_3"/>
      <w:bookmarkStart w:id="39" w:name="Победитель_3"/>
      <w:bookmarkEnd w:id="35"/>
      <w:bookmarkEnd w:id="36"/>
      <w:bookmarkEnd w:id="37"/>
      <w:bookmarkEnd w:id="38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Start w:id="41" w:name="Лот_4"/>
      <w:bookmarkStart w:id="42" w:name="ПредложениеНазвание_4"/>
      <w:bookmarkStart w:id="43" w:name="Предложение_4"/>
      <w:bookmarkStart w:id="44" w:name="Победитель_4"/>
      <w:bookmarkEnd w:id="40"/>
      <w:bookmarkEnd w:id="41"/>
      <w:bookmarkEnd w:id="42"/>
      <w:bookmarkEnd w:id="43"/>
      <w:bookmarkEnd w:id="44"/>
    </w:p>
    <w:p w:rsidR="002B16A1" w:rsidRPr="002B14D8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Start w:id="46" w:name="Лот_5"/>
      <w:bookmarkStart w:id="47" w:name="ПредложениеНазвание_5"/>
      <w:bookmarkStart w:id="48" w:name="Предложение_5"/>
      <w:bookmarkStart w:id="49" w:name="Победитель_5"/>
      <w:bookmarkEnd w:id="45"/>
      <w:bookmarkEnd w:id="46"/>
      <w:bookmarkEnd w:id="47"/>
      <w:bookmarkEnd w:id="48"/>
      <w:bookmarkEnd w:id="49"/>
    </w:p>
    <w:p w:rsidR="002B16A1" w:rsidRPr="002B14D8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6"/>
      <w:bookmarkStart w:id="51" w:name="Лот_6"/>
      <w:bookmarkStart w:id="52" w:name="ПредложениеНазвание_6"/>
      <w:bookmarkStart w:id="53" w:name="Предложение_6"/>
      <w:bookmarkStart w:id="54" w:name="Победитель_6"/>
      <w:bookmarkEnd w:id="50"/>
      <w:bookmarkEnd w:id="51"/>
      <w:bookmarkEnd w:id="52"/>
      <w:bookmarkEnd w:id="53"/>
      <w:bookmarkEnd w:id="54"/>
    </w:p>
    <w:p w:rsidR="002B16A1" w:rsidRPr="002B14D8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5" w:name="ЛотНазвание_7"/>
      <w:bookmarkStart w:id="56" w:name="Лот_7"/>
      <w:bookmarkStart w:id="57" w:name="ПредложениеНазвание_7"/>
      <w:bookmarkStart w:id="58" w:name="Предложение_7"/>
      <w:bookmarkStart w:id="59" w:name="Победитель_7"/>
      <w:bookmarkEnd w:id="55"/>
      <w:bookmarkEnd w:id="56"/>
      <w:bookmarkEnd w:id="57"/>
      <w:bookmarkEnd w:id="58"/>
      <w:bookmarkEnd w:id="59"/>
    </w:p>
    <w:p w:rsidR="002B16A1" w:rsidRPr="002B14D8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8"/>
      <w:bookmarkStart w:id="61" w:name="Лот_8"/>
      <w:bookmarkStart w:id="62" w:name="ПредложениеНазвание_8"/>
      <w:bookmarkStart w:id="63" w:name="Предложение_8"/>
      <w:bookmarkStart w:id="64" w:name="Победитель_8"/>
      <w:bookmarkEnd w:id="60"/>
      <w:bookmarkEnd w:id="61"/>
      <w:bookmarkEnd w:id="62"/>
      <w:bookmarkEnd w:id="63"/>
      <w:bookmarkEnd w:id="64"/>
    </w:p>
    <w:p w:rsidR="008C135F" w:rsidRPr="008C135F" w:rsidRDefault="008C135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Start w:id="66" w:name="Лот_9"/>
      <w:bookmarkStart w:id="67" w:name="ПредложениеНазвание_9"/>
      <w:bookmarkStart w:id="68" w:name="Предложение_9"/>
      <w:bookmarkStart w:id="69" w:name="Победитель_9"/>
      <w:bookmarkEnd w:id="65"/>
      <w:bookmarkEnd w:id="66"/>
      <w:bookmarkEnd w:id="67"/>
      <w:bookmarkEnd w:id="68"/>
      <w:bookmarkEnd w:id="6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Start w:id="71" w:name="Лот_10"/>
      <w:bookmarkStart w:id="72" w:name="ПредложениеНазвание_10"/>
      <w:bookmarkStart w:id="73" w:name="Предложение_10"/>
      <w:bookmarkStart w:id="74" w:name="Победитель_10"/>
      <w:bookmarkEnd w:id="70"/>
      <w:bookmarkEnd w:id="71"/>
      <w:bookmarkEnd w:id="72"/>
      <w:bookmarkEnd w:id="73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Start w:id="76" w:name="Лот_11"/>
      <w:bookmarkStart w:id="77" w:name="ПредложениеНазвание_11"/>
      <w:bookmarkStart w:id="78" w:name="Предложение_11"/>
      <w:bookmarkStart w:id="79" w:name="Победитель_11"/>
      <w:bookmarkEnd w:id="75"/>
      <w:bookmarkEnd w:id="76"/>
      <w:bookmarkEnd w:id="77"/>
      <w:bookmarkEnd w:id="78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Start w:id="81" w:name="Лот_12"/>
      <w:bookmarkStart w:id="82" w:name="ПредложениеНазвание_12"/>
      <w:bookmarkStart w:id="83" w:name="Предложение_12"/>
      <w:bookmarkStart w:id="84" w:name="Победитель_12"/>
      <w:bookmarkEnd w:id="80"/>
      <w:bookmarkEnd w:id="81"/>
      <w:bookmarkEnd w:id="82"/>
      <w:bookmarkEnd w:id="83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Start w:id="86" w:name="Лот_13"/>
      <w:bookmarkStart w:id="87" w:name="ПредложениеНазвание_13"/>
      <w:bookmarkStart w:id="88" w:name="Предложение_13"/>
      <w:bookmarkStart w:id="89" w:name="Победитель_13"/>
      <w:bookmarkEnd w:id="85"/>
      <w:bookmarkEnd w:id="86"/>
      <w:bookmarkEnd w:id="87"/>
      <w:bookmarkEnd w:id="88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Start w:id="91" w:name="Лот_14"/>
      <w:bookmarkStart w:id="92" w:name="ПредложениеНазвание_14"/>
      <w:bookmarkStart w:id="93" w:name="Предложение_14"/>
      <w:bookmarkStart w:id="94" w:name="Победитель_14"/>
      <w:bookmarkEnd w:id="90"/>
      <w:bookmarkEnd w:id="91"/>
      <w:bookmarkEnd w:id="92"/>
      <w:bookmarkEnd w:id="93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Start w:id="96" w:name="Лот_15"/>
      <w:bookmarkStart w:id="97" w:name="ПредложениеНазвание_15"/>
      <w:bookmarkStart w:id="98" w:name="Предложение_15"/>
      <w:bookmarkStart w:id="99" w:name="Победитель_15"/>
      <w:bookmarkEnd w:id="95"/>
      <w:bookmarkEnd w:id="96"/>
      <w:bookmarkEnd w:id="97"/>
      <w:bookmarkEnd w:id="98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Start w:id="101" w:name="Лот_16"/>
      <w:bookmarkStart w:id="102" w:name="ПредложениеНазвание_16"/>
      <w:bookmarkStart w:id="103" w:name="Предложение_16"/>
      <w:bookmarkStart w:id="104" w:name="Победитель_16"/>
      <w:bookmarkEnd w:id="100"/>
      <w:bookmarkEnd w:id="101"/>
      <w:bookmarkEnd w:id="102"/>
      <w:bookmarkEnd w:id="103"/>
      <w:bookmarkEnd w:id="10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Start w:id="106" w:name="Лот_17"/>
      <w:bookmarkStart w:id="107" w:name="ПредложениеНазвание_17"/>
      <w:bookmarkStart w:id="108" w:name="Предложение_17"/>
      <w:bookmarkStart w:id="109" w:name="Победитель_17"/>
      <w:bookmarkEnd w:id="105"/>
      <w:bookmarkEnd w:id="106"/>
      <w:bookmarkEnd w:id="107"/>
      <w:bookmarkEnd w:id="108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Start w:id="111" w:name="Лот_18"/>
      <w:bookmarkStart w:id="112" w:name="ПредложениеНазвание_18"/>
      <w:bookmarkStart w:id="113" w:name="Предложение_18"/>
      <w:bookmarkStart w:id="114" w:name="Победитель_18"/>
      <w:bookmarkEnd w:id="110"/>
      <w:bookmarkEnd w:id="111"/>
      <w:bookmarkEnd w:id="112"/>
      <w:bookmarkEnd w:id="113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Start w:id="116" w:name="Лот_19"/>
      <w:bookmarkStart w:id="117" w:name="ПредложениеНазвание_19"/>
      <w:bookmarkStart w:id="118" w:name="Предложение_19"/>
      <w:bookmarkStart w:id="119" w:name="Победитель_19"/>
      <w:bookmarkEnd w:id="115"/>
      <w:bookmarkEnd w:id="116"/>
      <w:bookmarkEnd w:id="117"/>
      <w:bookmarkEnd w:id="118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Start w:id="121" w:name="Лот_20"/>
      <w:bookmarkStart w:id="122" w:name="ПредложениеНазвание_20"/>
      <w:bookmarkStart w:id="123" w:name="Предложение_20"/>
      <w:bookmarkStart w:id="124" w:name="Победитель_20"/>
      <w:bookmarkEnd w:id="120"/>
      <w:bookmarkEnd w:id="121"/>
      <w:bookmarkEnd w:id="122"/>
      <w:bookmarkEnd w:id="123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Start w:id="126" w:name="Лот_21"/>
      <w:bookmarkStart w:id="127" w:name="ПредложениеНазвание_21"/>
      <w:bookmarkStart w:id="128" w:name="Предложение_21"/>
      <w:bookmarkStart w:id="129" w:name="Победитель_21"/>
      <w:bookmarkEnd w:id="125"/>
      <w:bookmarkEnd w:id="126"/>
      <w:bookmarkEnd w:id="127"/>
      <w:bookmarkEnd w:id="128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Start w:id="131" w:name="Лот_22"/>
      <w:bookmarkStart w:id="132" w:name="ПредложениеНазвание_22"/>
      <w:bookmarkStart w:id="133" w:name="Предложение_22"/>
      <w:bookmarkStart w:id="134" w:name="Победитель_22"/>
      <w:bookmarkEnd w:id="130"/>
      <w:bookmarkEnd w:id="131"/>
      <w:bookmarkEnd w:id="132"/>
      <w:bookmarkEnd w:id="133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Start w:id="136" w:name="Лот_23"/>
      <w:bookmarkStart w:id="137" w:name="ПредложениеНазвание_23"/>
      <w:bookmarkStart w:id="138" w:name="Предложение_23"/>
      <w:bookmarkStart w:id="139" w:name="Победитель_23"/>
      <w:bookmarkEnd w:id="135"/>
      <w:bookmarkEnd w:id="136"/>
      <w:bookmarkEnd w:id="137"/>
      <w:bookmarkEnd w:id="138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Start w:id="141" w:name="Лот_24"/>
      <w:bookmarkStart w:id="142" w:name="ПредложениеНазвание_24"/>
      <w:bookmarkStart w:id="143" w:name="Предложение_24"/>
      <w:bookmarkStart w:id="144" w:name="Победитель_24"/>
      <w:bookmarkEnd w:id="140"/>
      <w:bookmarkEnd w:id="141"/>
      <w:bookmarkEnd w:id="142"/>
      <w:bookmarkEnd w:id="143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Start w:id="146" w:name="Лот_25"/>
      <w:bookmarkStart w:id="147" w:name="ПредложениеНазвание_25"/>
      <w:bookmarkStart w:id="148" w:name="Предложение_25"/>
      <w:bookmarkStart w:id="149" w:name="Победитель_25"/>
      <w:bookmarkEnd w:id="145"/>
      <w:bookmarkEnd w:id="146"/>
      <w:bookmarkEnd w:id="147"/>
      <w:bookmarkEnd w:id="148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Start w:id="151" w:name="Лот_26"/>
      <w:bookmarkStart w:id="152" w:name="ПредложениеНазвание_26"/>
      <w:bookmarkStart w:id="153" w:name="Предложение_26"/>
      <w:bookmarkStart w:id="154" w:name="Победитель_26"/>
      <w:bookmarkEnd w:id="150"/>
      <w:bookmarkEnd w:id="151"/>
      <w:bookmarkEnd w:id="152"/>
      <w:bookmarkEnd w:id="153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Start w:id="156" w:name="Лот_27"/>
      <w:bookmarkStart w:id="157" w:name="ПредложениеНазвание_27"/>
      <w:bookmarkStart w:id="158" w:name="Предложение_27"/>
      <w:bookmarkStart w:id="159" w:name="Победитель_27"/>
      <w:bookmarkEnd w:id="155"/>
      <w:bookmarkEnd w:id="156"/>
      <w:bookmarkEnd w:id="157"/>
      <w:bookmarkEnd w:id="158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Start w:id="161" w:name="Лот_28"/>
      <w:bookmarkStart w:id="162" w:name="ПредложениеНазвание_28"/>
      <w:bookmarkStart w:id="163" w:name="Предложение_28"/>
      <w:bookmarkStart w:id="164" w:name="Победитель_28"/>
      <w:bookmarkEnd w:id="160"/>
      <w:bookmarkEnd w:id="161"/>
      <w:bookmarkEnd w:id="162"/>
      <w:bookmarkEnd w:id="163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Start w:id="166" w:name="Лот_29"/>
      <w:bookmarkStart w:id="167" w:name="ПредложениеНазвание_29"/>
      <w:bookmarkStart w:id="168" w:name="Предложение_29"/>
      <w:bookmarkStart w:id="169" w:name="Победитель_29"/>
      <w:bookmarkEnd w:id="165"/>
      <w:bookmarkEnd w:id="166"/>
      <w:bookmarkEnd w:id="167"/>
      <w:bookmarkEnd w:id="168"/>
      <w:bookmarkEnd w:id="169"/>
    </w:p>
    <w:p w:rsidR="00362201" w:rsidRDefault="00362201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Start w:id="171" w:name="Лот_30"/>
      <w:bookmarkStart w:id="172" w:name="ПредложениеНазвание_30"/>
      <w:bookmarkStart w:id="173" w:name="Предложение_30"/>
      <w:bookmarkStart w:id="174" w:name="Победитель_30"/>
      <w:bookmarkEnd w:id="170"/>
      <w:bookmarkEnd w:id="171"/>
      <w:bookmarkEnd w:id="172"/>
      <w:bookmarkEnd w:id="173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 w:rsidSect="0039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B4813"/>
    <w:rsid w:val="00183E1F"/>
    <w:rsid w:val="0019234E"/>
    <w:rsid w:val="002302D6"/>
    <w:rsid w:val="002B14D8"/>
    <w:rsid w:val="002B16A1"/>
    <w:rsid w:val="002C1415"/>
    <w:rsid w:val="00303684"/>
    <w:rsid w:val="00362201"/>
    <w:rsid w:val="00394A86"/>
    <w:rsid w:val="003B4813"/>
    <w:rsid w:val="0044172D"/>
    <w:rsid w:val="004713AA"/>
    <w:rsid w:val="004A7444"/>
    <w:rsid w:val="004C520C"/>
    <w:rsid w:val="0054224C"/>
    <w:rsid w:val="005F0605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D21652"/>
    <w:rsid w:val="00EB4646"/>
    <w:rsid w:val="00FB0932"/>
    <w:rsid w:val="00FE70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747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Татьяна</cp:lastModifiedBy>
  <cp:revision>4</cp:revision>
  <dcterms:created xsi:type="dcterms:W3CDTF">2018-08-31T08:10:00Z</dcterms:created>
  <dcterms:modified xsi:type="dcterms:W3CDTF">2018-10-21T13:16:00Z</dcterms:modified>
</cp:coreProperties>
</file>