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6F3B">
        <w:rPr>
          <w:b/>
          <w:sz w:val="24"/>
          <w:szCs w:val="24"/>
        </w:rPr>
        <w:t>2607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Петров Дмитрий Юрьевич</w:t>
            </w:r>
          </w:p>
        </w:tc>
      </w:tr>
      <w:tr w:rsidR="00BF6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343502042081</w:t>
            </w:r>
          </w:p>
        </w:tc>
      </w:tr>
      <w:tr w:rsidR="00BF6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dmit.petr0ff@yandex.ru</w:t>
            </w:r>
          </w:p>
        </w:tc>
      </w:tr>
      <w:tr w:rsidR="00BF6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89033280568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6F3B" w:rsidRDefault="00BF6F3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6F3B" w:rsidRDefault="00BF6F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СПК «Колхоз «Романовский»</w:t>
            </w:r>
          </w:p>
        </w:tc>
      </w:tr>
      <w:tr w:rsidR="00BF6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6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F6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ранее используемое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более 20 лет (с 1993 г.) для хозяйственной деятельности должника по производству сельскохозяйственной продукции в следующем составе: земельный участок (кадастр. № 64:36:030402:309, кат. земель: земли </w:t>
            </w:r>
            <w:proofErr w:type="spellStart"/>
            <w:r>
              <w:rPr>
                <w:sz w:val="24"/>
                <w:szCs w:val="24"/>
              </w:rPr>
              <w:t>сельскохоз</w:t>
            </w:r>
            <w:proofErr w:type="spellEnd"/>
            <w:r>
              <w:rPr>
                <w:sz w:val="24"/>
                <w:szCs w:val="24"/>
              </w:rPr>
              <w:t xml:space="preserve">. назначения, адрес: </w:t>
            </w:r>
            <w:proofErr w:type="gramStart"/>
            <w:r>
              <w:rPr>
                <w:sz w:val="24"/>
                <w:szCs w:val="24"/>
              </w:rPr>
              <w:t>Саратовская обл., р-н Федоровский, Калужское МО, земли колхоза «Романовский», площадь – 398 га), трактор К-700 «А» (1986 г. в., гос. № 3793СА64, зав. № 8601426, ПТС: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020204), трактор К-700 "А" (1991 г. в., </w:t>
            </w:r>
            <w:proofErr w:type="spellStart"/>
            <w:r>
              <w:rPr>
                <w:sz w:val="24"/>
                <w:szCs w:val="24"/>
              </w:rPr>
              <w:t>гос</w:t>
            </w:r>
            <w:proofErr w:type="spellEnd"/>
            <w:r>
              <w:rPr>
                <w:sz w:val="24"/>
                <w:szCs w:val="24"/>
              </w:rPr>
              <w:t xml:space="preserve"> № 3791СА64, зав. № 9108691, ПТС ВВ 020202), трактор К-701 (1991 г. в., гос. № 3790СА64, зав. №</w:t>
            </w:r>
            <w:r>
              <w:rPr>
                <w:sz w:val="24"/>
                <w:szCs w:val="24"/>
              </w:rPr>
              <w:tab/>
              <w:t xml:space="preserve">9104223, ПТС: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020201), трактор Т-150 "К" (1986 г. в., гос. № 3794СА64, зав. № 362843, ПТС: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020205), трактор Т-150 "К" (1987 г. в., гос. № 3795СА64, зав. № 397817, ПТС: ВВ020206), трактор Т-4 "А" (1984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гос. № 9902СА64, зав. № 186232, ПТС: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020213), трактор Т-4 "А" (1983 г. в., гос. № 3798СА64, зав. № 174351, ПТС: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020209), трактор Т-4 "А" (1990 г. в.,</w:t>
            </w:r>
            <w:r>
              <w:rPr>
                <w:sz w:val="24"/>
                <w:szCs w:val="24"/>
              </w:rPr>
              <w:tab/>
              <w:t xml:space="preserve">гос. № 9910СА64, зав. № 302543, ПТС: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122117), трактор ДТ-175С "Волгарь" </w:t>
            </w:r>
            <w:r>
              <w:rPr>
                <w:sz w:val="24"/>
                <w:szCs w:val="24"/>
              </w:rPr>
              <w:lastRenderedPageBreak/>
              <w:t>(1988 г. в., гос. № 9912СА64, зав. № 4267, ПТС: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122119), трактор МТЗ-80 (1986 г. в., гос. № 9925СА64, зав. № 499650, ПТС: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122133), трактор МТЗ-80 (1993 г. в., гос. № 6225СН64, зав. № 888423, ПТС: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122132), трактор МТЗ-82 (2000 г. в., гос. №</w:t>
            </w:r>
            <w:r>
              <w:rPr>
                <w:sz w:val="24"/>
                <w:szCs w:val="24"/>
              </w:rPr>
              <w:tab/>
              <w:t>0667СУ64, зав. № 08032435, ПТС:</w:t>
            </w:r>
            <w:r>
              <w:rPr>
                <w:sz w:val="24"/>
                <w:szCs w:val="24"/>
              </w:rPr>
              <w:tab/>
              <w:t>АА 755821), трактор МТЗ-82 (1997 г. в., гос. № 2827СР64, зав. № 948743, ПТС: АА 375193), комбайн СК-5М "Нива" (1990</w:t>
            </w:r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гос. № 3779СА64, зав. № 066561, ПТС: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020191), комбайн СК-5М "Нива" (1990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гос. № 3781СА64, зав. № 065839, ПТС: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020193), Комбайн КСК-100А-3 (2007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гос. № 7371СМ, зав. № 232, ПТС: ВЕ 267131), автомобиль КАМАЗ 55102 (1991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гос. № В337МА64, зав. № ХТС605320L0375927, ПТС: 64 ЕТ 822715), автомобиль КАМАЗ 55102 (1989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гос. № В338МА64, зав. № ХТС605320К0336706, ПТС: 64 ЕТ 822716), автомобиль ЗИЛ-131 (1991 г. в., гос. № С775АЕ64, зав. № отсутствует, ПТС: 64 ЕМ 989893), автомобиль ГАЗ-53-12 (1983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гос. № В287СН64 зав. №</w:t>
            </w:r>
            <w:r>
              <w:rPr>
                <w:sz w:val="24"/>
                <w:szCs w:val="24"/>
              </w:rPr>
              <w:tab/>
              <w:t xml:space="preserve">отсутствует, ПТС: 64 ЕС 942629), бензовоз ГАЗ 3307 (1991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гос. № В283СН64, зав. № ХТН330700М1411402, ПТС: 64 ЕС 942625), автомобиль НИВА 212140</w:t>
            </w:r>
            <w:r>
              <w:rPr>
                <w:sz w:val="24"/>
                <w:szCs w:val="24"/>
              </w:rPr>
              <w:tab/>
              <w:t xml:space="preserve">(2011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гос. № Х764МН64, зав. № ХТА212140В1998852, ПТС: 63 НВ 699914), автомобиль КАМАЗ 55102 (1990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гос. № В339МА64, зав. № ХТС605320L0357298, ПТС: 64 ЕТ 822717), автомобиль ГАЗ 531401 (1986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гос. № В281СН64, зав. № отсутствует</w:t>
            </w:r>
            <w:r>
              <w:rPr>
                <w:sz w:val="24"/>
                <w:szCs w:val="24"/>
              </w:rPr>
              <w:tab/>
              <w:t xml:space="preserve">, ПТС: 64 ЕС 942624), автомобиль ВАЗ 21074 (2001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гос. № С485ХО64, зав. № ХТА21074021527277, ПТС: 63 КЕ 600550), прицеп ЗПТС-12 (1989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прицеп ЗПТС-13 (1990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2 шт.), прицеп 2ПТС-4 (1990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гос. № 9970СА, зав. № 2005, ПТС: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122823), прицеп 2ПТС-4 (1980 г. в., гос. № 9957СА64, зав. № 07136, ПТС: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122810), прицеп 2ПТС-4 (1981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гос. № 9959СА64, </w:t>
            </w:r>
            <w:r>
              <w:rPr>
                <w:sz w:val="24"/>
                <w:szCs w:val="24"/>
              </w:rPr>
              <w:lastRenderedPageBreak/>
              <w:t>зав. №</w:t>
            </w:r>
            <w:r>
              <w:rPr>
                <w:sz w:val="24"/>
                <w:szCs w:val="24"/>
              </w:rPr>
              <w:tab/>
              <w:t xml:space="preserve">10833, ПТС: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122812), прицеп 1ПТС-10 (1991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гос. № 9969СА64, зав. № 302795, ПТС: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122822), Прицеп ПСЕ-12,5 (1988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гос. № 9978СА, зав. № 098148, ПТС: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122831), прицеп ПСЕ-20 (1989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гос. № 9981СА, зав. № 8569, ПТС: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122834), полуприцеп ОЗТП-9554 (1986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гос. 9967СА64, зав. № 2398), прицеп самосвальный ОЗТП-8572 (1986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гос. № 9971СА640, зав. № 89390), прицеп самосвальный ОЗТП-8572 (1991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гос.№ 9973СА64, зав. № 2006), плуг ПЛН-8-40 (2007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Плуг ПЛН-5-35 (1997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2 шт.), плуг ПБУ-8-40 (2003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плуг ПБС-8 (2006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сеялка СЗП-3,6 (1989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14 </w:t>
            </w:r>
            <w:proofErr w:type="gramStart"/>
            <w:r>
              <w:rPr>
                <w:sz w:val="24"/>
                <w:szCs w:val="24"/>
              </w:rPr>
              <w:t xml:space="preserve">шт.), сеялка </w:t>
            </w:r>
            <w:proofErr w:type="spellStart"/>
            <w:r>
              <w:rPr>
                <w:sz w:val="24"/>
                <w:szCs w:val="24"/>
              </w:rPr>
              <w:t>СУПц</w:t>
            </w:r>
            <w:proofErr w:type="spellEnd"/>
            <w:r>
              <w:rPr>
                <w:sz w:val="24"/>
                <w:szCs w:val="24"/>
              </w:rPr>
              <w:t xml:space="preserve"> 84-01 (2005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2 шт.), </w:t>
            </w:r>
            <w:proofErr w:type="spellStart"/>
            <w:r>
              <w:rPr>
                <w:sz w:val="24"/>
                <w:szCs w:val="24"/>
              </w:rPr>
              <w:t>культивотор</w:t>
            </w:r>
            <w:proofErr w:type="spellEnd"/>
            <w:r>
              <w:rPr>
                <w:sz w:val="24"/>
                <w:szCs w:val="24"/>
              </w:rPr>
              <w:t xml:space="preserve"> КПС 4г (2009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3 шт.), </w:t>
            </w:r>
            <w:proofErr w:type="spellStart"/>
            <w:r>
              <w:rPr>
                <w:sz w:val="24"/>
                <w:szCs w:val="24"/>
              </w:rPr>
              <w:t>культивотор</w:t>
            </w:r>
            <w:proofErr w:type="spellEnd"/>
            <w:r>
              <w:rPr>
                <w:sz w:val="24"/>
                <w:szCs w:val="24"/>
              </w:rPr>
              <w:t xml:space="preserve"> КРН-4,2 (1989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2 шт.), зернопогрузчик ЗПС-100 (1994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зернопогрузчик ЗПС-100 (1997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зернопогрузчик ЗПС-100 (1990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</w:t>
            </w:r>
            <w:proofErr w:type="spellStart"/>
            <w:r>
              <w:rPr>
                <w:sz w:val="24"/>
                <w:szCs w:val="24"/>
              </w:rPr>
              <w:t>зернометатель</w:t>
            </w:r>
            <w:proofErr w:type="spellEnd"/>
            <w:r>
              <w:rPr>
                <w:sz w:val="24"/>
                <w:szCs w:val="24"/>
              </w:rPr>
              <w:t xml:space="preserve"> ЗМ-60 (1991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стогометатель ПФ-0,5 (2008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компрессор ГСО-6.8 (1990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.), пресс ОКС-1671 (1990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молот кузнечный (1983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станок </w:t>
            </w:r>
            <w:proofErr w:type="spellStart"/>
            <w:r>
              <w:rPr>
                <w:sz w:val="24"/>
                <w:szCs w:val="24"/>
              </w:rPr>
              <w:t>гориз</w:t>
            </w:r>
            <w:proofErr w:type="spellEnd"/>
            <w:r>
              <w:rPr>
                <w:sz w:val="24"/>
                <w:szCs w:val="24"/>
              </w:rPr>
              <w:t xml:space="preserve">. фрезерный ПК-3 (1980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.), станок токарный "</w:t>
            </w:r>
            <w:proofErr w:type="spellStart"/>
            <w:r>
              <w:rPr>
                <w:sz w:val="24"/>
                <w:szCs w:val="24"/>
              </w:rPr>
              <w:t>Кусонг</w:t>
            </w:r>
            <w:proofErr w:type="spellEnd"/>
            <w:r>
              <w:rPr>
                <w:sz w:val="24"/>
                <w:szCs w:val="24"/>
              </w:rPr>
              <w:t xml:space="preserve">" (2009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.), настольно-сверлильный станок</w:t>
            </w:r>
            <w:r>
              <w:rPr>
                <w:sz w:val="24"/>
                <w:szCs w:val="24"/>
              </w:rPr>
              <w:tab/>
              <w:t xml:space="preserve">(2009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горизонтально-фрезерный станок (2009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), </w:t>
            </w:r>
            <w:proofErr w:type="spellStart"/>
            <w:r>
              <w:rPr>
                <w:sz w:val="24"/>
                <w:szCs w:val="24"/>
              </w:rPr>
              <w:t>универс</w:t>
            </w:r>
            <w:proofErr w:type="spellEnd"/>
            <w:r>
              <w:rPr>
                <w:sz w:val="24"/>
                <w:szCs w:val="24"/>
              </w:rPr>
              <w:t xml:space="preserve">. токарно-фрезерный станок (2009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.), токарно-</w:t>
            </w:r>
            <w:proofErr w:type="spellStart"/>
            <w:r>
              <w:rPr>
                <w:sz w:val="24"/>
                <w:szCs w:val="24"/>
              </w:rPr>
              <w:t>металлофрезерный</w:t>
            </w:r>
            <w:proofErr w:type="spellEnd"/>
            <w:r>
              <w:rPr>
                <w:sz w:val="24"/>
                <w:szCs w:val="24"/>
              </w:rPr>
              <w:t xml:space="preserve"> станок (1980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тельфер (1989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кран-балка (1980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РГС-50 (резервуар 50 куб. с плоскими днищами, номинал. вместимость – 50,562 куб. м., </w:t>
            </w:r>
            <w:proofErr w:type="spellStart"/>
            <w:r>
              <w:rPr>
                <w:sz w:val="24"/>
                <w:szCs w:val="24"/>
              </w:rPr>
              <w:t>внутрен</w:t>
            </w:r>
            <w:proofErr w:type="spellEnd"/>
            <w:r>
              <w:rPr>
                <w:sz w:val="24"/>
                <w:szCs w:val="24"/>
              </w:rPr>
              <w:t>. диаметр резервуара – 285,4 см., предел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ысота наполнения – 285,0 см., 1983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РГС-75 (резервуар 75 куб. с коническими днищами, номинал. вместимость – 74,608 куб. м., </w:t>
            </w:r>
            <w:proofErr w:type="spellStart"/>
            <w:r>
              <w:rPr>
                <w:sz w:val="24"/>
                <w:szCs w:val="24"/>
              </w:rPr>
              <w:t>внутрен</w:t>
            </w:r>
            <w:proofErr w:type="spellEnd"/>
            <w:r>
              <w:rPr>
                <w:sz w:val="24"/>
                <w:szCs w:val="24"/>
              </w:rPr>
              <w:t xml:space="preserve">. диаметр резервуара – 323,5 см., предел. высота наполнения – 323,0 см., 1983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РГС-75 (цистерна 73 тонны с плоскими </w:t>
            </w:r>
            <w:r>
              <w:rPr>
                <w:sz w:val="24"/>
                <w:szCs w:val="24"/>
              </w:rPr>
              <w:lastRenderedPageBreak/>
              <w:t xml:space="preserve">днищами, номинал. вместимость – 74,164 куб. м., </w:t>
            </w:r>
            <w:proofErr w:type="spellStart"/>
            <w:r>
              <w:rPr>
                <w:sz w:val="24"/>
                <w:szCs w:val="24"/>
              </w:rPr>
              <w:t>внутрен</w:t>
            </w:r>
            <w:proofErr w:type="spellEnd"/>
            <w:r>
              <w:rPr>
                <w:sz w:val="24"/>
                <w:szCs w:val="24"/>
              </w:rPr>
              <w:t xml:space="preserve">. диаметр резервуара – 323,7 см., предел. высота наполнения – 323,0 см., 1983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.), РГС-25 (цистерна 25 тонн с плоскими днищами, номинал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местимость – 25,520 куб. м., </w:t>
            </w:r>
            <w:proofErr w:type="spellStart"/>
            <w:r>
              <w:rPr>
                <w:sz w:val="24"/>
                <w:szCs w:val="24"/>
              </w:rPr>
              <w:t>внутрен</w:t>
            </w:r>
            <w:proofErr w:type="spellEnd"/>
            <w:r>
              <w:rPr>
                <w:sz w:val="24"/>
                <w:szCs w:val="24"/>
              </w:rPr>
              <w:t xml:space="preserve">. диаметр резервуара – 285,1 см., предел. высота наполнения – 285,0 см., 1983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.), РГС-3 (цистерна 3 тонны с плоскими днищами, номинал. вместимость – 3 куб. м., </w:t>
            </w:r>
            <w:proofErr w:type="spellStart"/>
            <w:r>
              <w:rPr>
                <w:sz w:val="24"/>
                <w:szCs w:val="24"/>
              </w:rPr>
              <w:t>внутрен</w:t>
            </w:r>
            <w:proofErr w:type="spellEnd"/>
            <w:r>
              <w:rPr>
                <w:sz w:val="24"/>
                <w:szCs w:val="24"/>
              </w:rPr>
              <w:t xml:space="preserve">. диаметр резервуара – 140 см., предел. высота наполнения – 139,8 см., 1983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.), РГС-5 (цистерна 5 тонн с плоскими днищами, номинал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местимость – 5,279 куб. м., </w:t>
            </w:r>
            <w:proofErr w:type="spellStart"/>
            <w:r>
              <w:rPr>
                <w:sz w:val="24"/>
                <w:szCs w:val="24"/>
              </w:rPr>
              <w:t>внутрен</w:t>
            </w:r>
            <w:proofErr w:type="spellEnd"/>
            <w:r>
              <w:rPr>
                <w:sz w:val="24"/>
                <w:szCs w:val="24"/>
              </w:rPr>
              <w:t xml:space="preserve">. диаметр резервуара – 183,2 см., предел. высота наполнения – 183,0 см., 1983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2 шт.), здание правления (административное здание, 2 этажа, 318.2 кв. м.,1972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столовая ( этаж 1, 480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1981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</w:t>
            </w:r>
            <w:proofErr w:type="spellStart"/>
            <w:r>
              <w:rPr>
                <w:sz w:val="24"/>
                <w:szCs w:val="24"/>
              </w:rPr>
              <w:t>овчарник</w:t>
            </w:r>
            <w:proofErr w:type="spellEnd"/>
            <w:r>
              <w:rPr>
                <w:sz w:val="24"/>
                <w:szCs w:val="24"/>
              </w:rPr>
              <w:t xml:space="preserve"> (этаж 1, 2052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1983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</w:t>
            </w:r>
            <w:proofErr w:type="spellStart"/>
            <w:r>
              <w:rPr>
                <w:sz w:val="24"/>
                <w:szCs w:val="24"/>
              </w:rPr>
              <w:t>овчарник</w:t>
            </w:r>
            <w:proofErr w:type="spellEnd"/>
            <w:r>
              <w:rPr>
                <w:sz w:val="24"/>
                <w:szCs w:val="24"/>
              </w:rPr>
              <w:t xml:space="preserve"> на 835 голов ( 1 этаж, 2052 кв. м., 1985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</w:t>
            </w:r>
            <w:proofErr w:type="spellStart"/>
            <w:r>
              <w:rPr>
                <w:sz w:val="24"/>
                <w:szCs w:val="24"/>
              </w:rPr>
              <w:t>овчарник</w:t>
            </w:r>
            <w:proofErr w:type="spellEnd"/>
            <w:r>
              <w:rPr>
                <w:sz w:val="24"/>
                <w:szCs w:val="24"/>
              </w:rPr>
              <w:t xml:space="preserve"> кирпичный (этаж 1, 1706,5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1974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>.), зерносклад из</w:t>
            </w:r>
            <w:proofErr w:type="gramStart"/>
            <w:r>
              <w:rPr>
                <w:sz w:val="24"/>
                <w:szCs w:val="24"/>
              </w:rPr>
              <w:t xml:space="preserve"> Ж</w:t>
            </w:r>
            <w:proofErr w:type="gramEnd"/>
            <w:r>
              <w:rPr>
                <w:sz w:val="24"/>
                <w:szCs w:val="24"/>
              </w:rPr>
              <w:t xml:space="preserve">/Б плит (этаж 1, 691,4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1974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дом животноводов (этаж 1, 294,7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1973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коровник на 200 голов (этаж 1, 2264,92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1980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коровник № 2 (этаж 1, </w:t>
            </w:r>
            <w:proofErr w:type="gramStart"/>
            <w:r>
              <w:rPr>
                <w:sz w:val="24"/>
                <w:szCs w:val="24"/>
              </w:rPr>
              <w:t xml:space="preserve">1260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1980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коровник № 9 т-образный (этаж 1, 1562,4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1963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Родильное отделение № 3 на 90 голов (этаж 1, 887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1967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родильное отделение (этаж 1, 1032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1987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телятник ЖБ на 200 голов (этаж 1, 1056 кв.м.,1967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>.), ремонтная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мастерская (этаж 1, 838,8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1965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>.), гараж для тракторов</w:t>
            </w:r>
            <w:r>
              <w:rPr>
                <w:sz w:val="24"/>
                <w:szCs w:val="24"/>
              </w:rPr>
              <w:tab/>
              <w:t>(этаж</w:t>
            </w:r>
            <w:r>
              <w:rPr>
                <w:sz w:val="24"/>
                <w:szCs w:val="24"/>
              </w:rPr>
              <w:tab/>
              <w:t xml:space="preserve">1, 490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1992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здание автозаправки (этаж 1, 27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1983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коровник (этаж 1, 1615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1987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зернохранилище (этаж 1, 840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1957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>.), зернохранилище на 1000 тонн (этаж 1, 707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1962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зернохранилище на 1250 тонн (этаж 1, 574 </w:t>
            </w:r>
            <w:proofErr w:type="spellStart"/>
            <w:r>
              <w:rPr>
                <w:sz w:val="24"/>
                <w:szCs w:val="24"/>
              </w:rPr>
              <w:lastRenderedPageBreak/>
              <w:t>кв.м</w:t>
            </w:r>
            <w:proofErr w:type="spellEnd"/>
            <w:r>
              <w:rPr>
                <w:sz w:val="24"/>
                <w:szCs w:val="24"/>
              </w:rPr>
              <w:t xml:space="preserve">., 1967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>.), склад фур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з</w:t>
            </w:r>
            <w:proofErr w:type="gramEnd"/>
            <w:r>
              <w:rPr>
                <w:sz w:val="24"/>
                <w:szCs w:val="24"/>
              </w:rPr>
              <w:t xml:space="preserve">ерна на 1000 тонн (этаж 1, 696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1994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</w:t>
            </w:r>
            <w:proofErr w:type="spellStart"/>
            <w:r>
              <w:rPr>
                <w:sz w:val="24"/>
                <w:szCs w:val="24"/>
              </w:rPr>
              <w:t>мехток</w:t>
            </w:r>
            <w:proofErr w:type="spellEnd"/>
            <w:r>
              <w:rPr>
                <w:sz w:val="24"/>
                <w:szCs w:val="24"/>
              </w:rPr>
              <w:t xml:space="preserve"> ЗАВ-20 (этаж 1, 1990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</w:t>
            </w:r>
            <w:proofErr w:type="spellStart"/>
            <w:r>
              <w:rPr>
                <w:sz w:val="24"/>
                <w:szCs w:val="24"/>
              </w:rPr>
              <w:t>мехток</w:t>
            </w:r>
            <w:proofErr w:type="spellEnd"/>
            <w:r>
              <w:rPr>
                <w:sz w:val="24"/>
                <w:szCs w:val="24"/>
              </w:rPr>
              <w:t xml:space="preserve"> ЗАВ-25 (этаж 1, 1990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</w:t>
            </w:r>
            <w:proofErr w:type="spellStart"/>
            <w:r>
              <w:rPr>
                <w:sz w:val="24"/>
                <w:szCs w:val="24"/>
              </w:rPr>
              <w:t>мехток</w:t>
            </w:r>
            <w:proofErr w:type="spellEnd"/>
            <w:r>
              <w:rPr>
                <w:sz w:val="24"/>
                <w:szCs w:val="24"/>
              </w:rPr>
              <w:t xml:space="preserve"> ЗАВ-40 (этаж 1, 1987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хоз. склад блочный (этаж 1, 185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1974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 xml:space="preserve">.), сторожка (этаж 1, 67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1987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>.), склад МТФ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 (Куба, этаж 1, 696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1987 </w:t>
            </w:r>
            <w:proofErr w:type="spellStart"/>
            <w:r>
              <w:rPr>
                <w:sz w:val="24"/>
                <w:szCs w:val="24"/>
              </w:rPr>
              <w:t>г.в.э</w:t>
            </w:r>
            <w:proofErr w:type="spellEnd"/>
            <w:r>
              <w:rPr>
                <w:sz w:val="24"/>
                <w:szCs w:val="24"/>
              </w:rPr>
              <w:t>.).</w:t>
            </w:r>
          </w:p>
        </w:tc>
      </w:tr>
      <w:tr w:rsidR="00BF6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20.02.2018 10:00:00</w:t>
            </w:r>
          </w:p>
        </w:tc>
      </w:tr>
      <w:tr w:rsidR="00BF6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6F3B" w:rsidRDefault="00BF6F3B" w:rsidP="00BF6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29.03.2018 18:00:00</w:t>
            </w:r>
          </w:p>
        </w:tc>
      </w:tr>
    </w:tbl>
    <w:p w:rsidR="00BF6F3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6F3B" w:rsidRDefault="00BF6F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BF6F3B" w:rsidRDefault="00BF6F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BF6F3B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26133-E5BF-47E3-B3AA-99E6C76DA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1071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2018-04-03T09:39:00Z</dcterms:created>
  <dcterms:modified xsi:type="dcterms:W3CDTF">2018-04-03T09:39:00Z</dcterms:modified>
</cp:coreProperties>
</file>