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5D54">
        <w:rPr>
          <w:b/>
          <w:sz w:val="24"/>
          <w:szCs w:val="24"/>
        </w:rPr>
        <w:t>7694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5D54" w:rsidRDefault="00235D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5D54" w:rsidRDefault="00235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Андрей Николаевич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2756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праве:  1.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 2.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 3.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 4.</w:t>
            </w:r>
            <w:r>
              <w:rPr>
                <w:sz w:val="24"/>
                <w:szCs w:val="24"/>
              </w:rPr>
              <w:tab/>
              <w:t>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07.02.2017 9:00:00</w:t>
            </w:r>
          </w:p>
        </w:tc>
      </w:tr>
      <w:tr w:rsidR="00235D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5D54" w:rsidRDefault="00235D54" w:rsidP="00235D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14.03.2017 18:00:00</w:t>
            </w:r>
          </w:p>
        </w:tc>
      </w:tr>
    </w:tbl>
    <w:p w:rsidR="00235D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5D54" w:rsidRDefault="00235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235D54" w:rsidRDefault="00235D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5D54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3914C-AE39-443D-9FCD-F6DECA9C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2017-03-21T12:41:00Z</dcterms:created>
  <dcterms:modified xsi:type="dcterms:W3CDTF">2017-03-21T12:41:00Z</dcterms:modified>
</cp:coreProperties>
</file>