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555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555E2">
        <w:rPr>
          <w:sz w:val="24"/>
          <w:szCs w:val="24"/>
        </w:rPr>
        <w:t>Лыженков Сергей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555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555E2">
        <w:rPr>
          <w:sz w:val="24"/>
          <w:szCs w:val="24"/>
        </w:rPr>
        <w:t>АО0002525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555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555E2">
        <w:rPr>
          <w:sz w:val="24"/>
          <w:szCs w:val="24"/>
        </w:rPr>
        <w:t>Открытое акционерное общество «Волгоградский судостроительный завод»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555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555E2">
        <w:rPr>
          <w:sz w:val="24"/>
          <w:szCs w:val="24"/>
        </w:rPr>
        <w:t>АО0002525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0"/>
        <w:gridCol w:w="7822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555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555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555E2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555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555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555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55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25.08.2015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555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28.09.2015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555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22.08.2015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555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25.08.2015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555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25.08.2015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"Лига" - Некоммерческое Партнерство "Саморегулируемая организация арбитражных управляющих "Лига"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Волгоградской области от 17.05.2013 г. по делу №A12-8817/2012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555E2" w:rsidRDefault="003555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№1 - Центральное мазутохранилище, назначение: производственное, площадь: по наружному обмеру 776,6 кв.м., литер: Г, XXII/I, XXII/II, инвентарный номер:18:401:002:000004470:0107, адресу (местоположение): Россия, Волгоградская область, г. Волгоград, ул. им. Арсеньева, дом 2, кадастровый (или условный) номер 34:34:08 0000:0000:18:401:002:000004470:0107;Блок складов цеха №120, назначение: складское, площадь: общая 3389,6 кв.м.,инвентарный номер 18:401:002:00000 4470:0123, литер VIII, этажность: 1, адрес (местоположение): Россия, Волгоградская область, г. Волгоград, ул. им. Арсеньева, дом 2, кадастровый (или условный) номер 34:34:080062:233; Право аренды части (занимаемо зданиями, сооружениями и необходимой для эксплуатации) земельного участка площадью 13 477 кв.м., кадастровый номер 34:34:080062:66.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34110000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3411000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задатков)Отделение № 8621 Сбербанка России г. Волгоград, к/с 30101810100000000647, БИК 041806647, ИНН 3448006530, КПП 344801001. Задаток должен поступить на указанный расчетный счет не позднее 10 часов: на первых торгах 29.09.2015 г.</w:t>
            </w:r>
          </w:p>
        </w:tc>
      </w:tr>
      <w:tr w:rsidR="003555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555E2" w:rsidRDefault="003555E2" w:rsidP="003555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задатков)Отделение № 8621 Сбербанка России г. Волгоград, к/с 30101810100000000647, БИК 041806647, ИНН 3448006530, КПП 344801001. Задаток должен поступить на указанный расчетный счет не позднее 10 часов: на первых торгах 29.09.2015 г.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55E2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ED307-9B97-477C-8235-E17B797E7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1168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2015-10-01T13:19:00Z</dcterms:created>
  <dcterms:modified xsi:type="dcterms:W3CDTF">2015-10-01T13:19:00Z</dcterms:modified>
</cp:coreProperties>
</file>