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568D">
        <w:rPr>
          <w:b/>
          <w:sz w:val="24"/>
          <w:szCs w:val="24"/>
        </w:rPr>
        <w:t>7443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568D" w:rsidRDefault="009656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568D" w:rsidRDefault="009656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2493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2477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витрина ЦР-5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56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568D" w:rsidRDefault="009656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56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56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96568D" w:rsidRDefault="0096568D" w:rsidP="009656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568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74811-45BF-4EEA-B2A4-FA01BEDFF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