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277A">
        <w:rPr>
          <w:b/>
          <w:sz w:val="24"/>
          <w:szCs w:val="24"/>
        </w:rPr>
        <w:t>7398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277A" w:rsidRDefault="009527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277A" w:rsidRDefault="009527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2448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2432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марс черный (720), шк2493                       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27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277A" w:rsidRDefault="009527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27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27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95277A" w:rsidRDefault="0095277A" w:rsidP="009527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277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9EA13-80F1-4F4A-8B58-24DCBEA02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