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6220">
        <w:rPr>
          <w:b/>
          <w:sz w:val="24"/>
          <w:szCs w:val="24"/>
        </w:rPr>
        <w:t>7397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6220" w:rsidRDefault="005A62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6220" w:rsidRDefault="005A62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2447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2431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марс коричневый темный, шк2714                  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62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6220" w:rsidRDefault="005A62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62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62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5A6220" w:rsidRDefault="005A6220" w:rsidP="005A62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622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FFC44-34DA-4349-B42A-767EEC35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