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5DBB">
        <w:rPr>
          <w:b/>
          <w:sz w:val="24"/>
          <w:szCs w:val="24"/>
        </w:rPr>
        <w:t>7208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5DBB" w:rsidRDefault="00315D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5DBB" w:rsidRDefault="00315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2428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2412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английская красная (351), шк1816                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5D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5DBB" w:rsidRDefault="00315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5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5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315DBB" w:rsidRDefault="00315DBB" w:rsidP="00315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5DB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55EC4-FCBB-4DE6-AC31-80EE23B77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