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3435">
        <w:rPr>
          <w:b/>
          <w:sz w:val="24"/>
          <w:szCs w:val="24"/>
        </w:rPr>
        <w:t>7174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3435" w:rsidRDefault="007C343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3435" w:rsidRDefault="007C34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2394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2378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STAEDTLER (Штедлер, Германия) "Mars micro", B, 0,7мм, 12 шт., 250-07-B             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34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3435" w:rsidRDefault="007C34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34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343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7C3435" w:rsidRDefault="007C3435" w:rsidP="007C34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34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987A4D-FEA8-4FA3-A072-2D47C2692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