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468B">
        <w:rPr>
          <w:b/>
          <w:sz w:val="24"/>
          <w:szCs w:val="24"/>
        </w:rPr>
        <w:t>6601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468B" w:rsidRDefault="001846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468B" w:rsidRDefault="001846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2221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2205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"DINO" (Дино), 12 цв., заточенные, картонная упаковка                    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46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468B" w:rsidRDefault="001846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46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46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18468B" w:rsidRDefault="0018468B" w:rsidP="001846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468B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C1614-7B17-4EBF-B158-0DDE913E0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