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31F0">
        <w:rPr>
          <w:b/>
          <w:sz w:val="24"/>
          <w:szCs w:val="24"/>
        </w:rPr>
        <w:t>6598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31F0" w:rsidRDefault="004331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31F0" w:rsidRDefault="004331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2218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2202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BRAUBERG, 6 цв, черный корпус, заточенные, высшее качество, 180526                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31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31F0" w:rsidRDefault="004331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31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31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4331F0" w:rsidRDefault="004331F0" w:rsidP="00433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31F0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5DC51-BC4A-4572-A41A-9D3DAD69A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