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69F5">
        <w:rPr>
          <w:b/>
          <w:sz w:val="24"/>
          <w:szCs w:val="24"/>
        </w:rPr>
        <w:t>6568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69F5" w:rsidRDefault="008269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69F5" w:rsidRDefault="008269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2188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2172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"BlackJack" метал корпус, рез. держ., ластик, 0,7мм, в блистере, 180467      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69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69F5" w:rsidRDefault="008269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69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69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8269F5" w:rsidRDefault="008269F5" w:rsidP="008269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69F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6591D-E894-46EF-A40B-1AFD43338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