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4088A">
        <w:rPr>
          <w:b/>
          <w:sz w:val="24"/>
          <w:szCs w:val="24"/>
        </w:rPr>
        <w:t>6564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4088A" w:rsidRDefault="009408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4088A" w:rsidRDefault="009408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2184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2168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BRAUBERG "SMART" корпус серый, метал держ, ластик, 0,5мм, в блистере арт.180462       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408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4088A" w:rsidRDefault="009408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40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408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94088A" w:rsidRDefault="0094088A" w:rsidP="009408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4088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12D23D-CB61-4382-8964-E0C065211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