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247F">
        <w:rPr>
          <w:b/>
          <w:sz w:val="24"/>
          <w:szCs w:val="24"/>
        </w:rPr>
        <w:t>6319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247F" w:rsidRDefault="005C24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247F" w:rsidRDefault="005C2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2139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2123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черный, рез. держ., ластик, 0,5мм, 180286                      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24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247F" w:rsidRDefault="005C24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2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24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5C247F" w:rsidRDefault="005C247F" w:rsidP="005C24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247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20A72-16EE-478D-AB4F-A4251958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