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2151">
        <w:rPr>
          <w:b/>
          <w:sz w:val="24"/>
          <w:szCs w:val="24"/>
        </w:rPr>
        <w:t>6316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2151" w:rsidRDefault="0034215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42151" w:rsidRDefault="003421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2136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2120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синий, рез. держ., ластик, 0,5мм, 180283              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421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42151" w:rsidRDefault="003421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21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421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342151" w:rsidRDefault="00342151" w:rsidP="003421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4215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0D633-4932-409D-A872-2F6FF5A68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