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572F1">
        <w:rPr>
          <w:b/>
          <w:sz w:val="24"/>
          <w:szCs w:val="24"/>
        </w:rPr>
        <w:t>6311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572F1" w:rsidRDefault="008572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572F1" w:rsidRDefault="008572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2131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2115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572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572F1" w:rsidRDefault="008572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7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7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8572F1" w:rsidRDefault="008572F1" w:rsidP="00857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572F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0B408-E88D-4622-A4F1-3BD78B32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