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73A8">
        <w:rPr>
          <w:b/>
          <w:sz w:val="24"/>
          <w:szCs w:val="24"/>
        </w:rPr>
        <w:t>5982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73A8" w:rsidRDefault="00C173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73A8" w:rsidRDefault="00C17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1986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"Сонет", 30х40см, Пейзаж, DK13701-I                        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73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73A8" w:rsidRDefault="00C17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7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7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C173A8" w:rsidRDefault="00C173A8" w:rsidP="00C17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73A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60043-820B-4F5E-B79D-19CE46A9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