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68CD">
        <w:rPr>
          <w:b/>
          <w:sz w:val="24"/>
          <w:szCs w:val="24"/>
        </w:rPr>
        <w:t>5685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68CD" w:rsidRDefault="000C68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68CD" w:rsidRDefault="000C68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1905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1889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LACO (Германия), НАБОР 5шт., 1-5мм, (жел, зел,оранж, роз,син), упак.с европодвес,ТМ50/5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68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68CD" w:rsidRDefault="000C68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6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6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0C68CD" w:rsidRDefault="000C68CD" w:rsidP="000C6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68C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1DD17-05D8-4C64-84DE-E916FEE37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