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67EB">
        <w:rPr>
          <w:b/>
          <w:sz w:val="24"/>
          <w:szCs w:val="24"/>
        </w:rPr>
        <w:t>5661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67EB" w:rsidRDefault="004567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67EB" w:rsidRDefault="004567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1881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1865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круглый наконечник 2,5мм, красный, 8566, 8866/1, 8810/1 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67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67EB" w:rsidRDefault="004567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67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67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4567EB" w:rsidRDefault="004567EB" w:rsidP="004567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67EB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01441-632D-4813-B0F8-41B66774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