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15BF">
        <w:rPr>
          <w:b/>
          <w:sz w:val="24"/>
          <w:szCs w:val="24"/>
        </w:rPr>
        <w:t>5660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15BF" w:rsidRDefault="00F115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15BF" w:rsidRDefault="00F115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1880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1864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круглый наконечник 2,5мм, черный, 8866/1, 8566/4        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15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15BF" w:rsidRDefault="00F115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15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15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F115BF" w:rsidRDefault="00F115BF" w:rsidP="00F1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7223C-F721-47B2-A926-F71C8941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