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1597">
        <w:rPr>
          <w:b/>
          <w:sz w:val="24"/>
          <w:szCs w:val="24"/>
        </w:rPr>
        <w:t>5655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1597" w:rsidRDefault="005915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1597" w:rsidRDefault="005915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1875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1859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6 цв., вент.колпачок, пласт.упак, гарантия - 3года, 7790/6                     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15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1597" w:rsidRDefault="005915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1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1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591597" w:rsidRDefault="00591597" w:rsidP="00591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1597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59281-8F83-4E49-9A1D-A5BB1098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