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25B0">
        <w:rPr>
          <w:b/>
          <w:sz w:val="24"/>
          <w:szCs w:val="24"/>
        </w:rPr>
        <w:t>5646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25B0" w:rsidRDefault="006625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625B0" w:rsidRDefault="006625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1866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1850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"Megapolis gel black tie" толщ. письма 0,5мм, 19953, черная              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625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625B0" w:rsidRDefault="006625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25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25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6625B0" w:rsidRDefault="006625B0" w:rsidP="006625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625B0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C743F-7336-4BE2-9711-17A55870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