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6E28">
        <w:rPr>
          <w:b/>
          <w:sz w:val="24"/>
          <w:szCs w:val="24"/>
        </w:rPr>
        <w:t>5412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6E28" w:rsidRDefault="006D6E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6E28" w:rsidRDefault="006D6E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1816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"Triplus ball",трехгран,нескольз.корп,0,45мм,син,431M-3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6E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6E28" w:rsidRDefault="006D6E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6E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6E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6D6E28" w:rsidRDefault="006D6E28" w:rsidP="006D6E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6E28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DFAAD-D065-44B7-81CB-F820C9A4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