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6963">
        <w:rPr>
          <w:b/>
          <w:sz w:val="24"/>
          <w:szCs w:val="24"/>
        </w:rPr>
        <w:t>5403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6963" w:rsidRDefault="00E469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6963" w:rsidRDefault="00E469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1823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1807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KOH-I-NOOR, толщ. письма 0,3мм, трехгранная, синяя, 7780571701KS                       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69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6963" w:rsidRDefault="00E469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69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69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E46963" w:rsidRDefault="00E46963" w:rsidP="00E46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696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CCBC0-6D32-4F6D-8567-EEAFDC33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