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54FA">
        <w:rPr>
          <w:b/>
          <w:sz w:val="24"/>
          <w:szCs w:val="24"/>
        </w:rPr>
        <w:t>5053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54FA" w:rsidRDefault="003E54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54FA" w:rsidRDefault="003E54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1673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1657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"Delicate Black", корп.черн, серебр.детали, 141399, синяя    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54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54FA" w:rsidRDefault="003E54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54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54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3E54FA" w:rsidRDefault="003E54FA" w:rsidP="003E54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54FA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8AD6E-4094-4213-B9D7-95B84889F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