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403C">
        <w:rPr>
          <w:b/>
          <w:sz w:val="24"/>
          <w:szCs w:val="24"/>
        </w:rPr>
        <w:t>5043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403C" w:rsidRDefault="006140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403C" w:rsidRDefault="006140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1663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1647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MAPED (Франция) автомат, "Twin Tip" многоцветная, 1мм, блистер,229120,син/чер/кр/зел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40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403C" w:rsidRDefault="006140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40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40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61403C" w:rsidRDefault="0061403C" w:rsidP="006140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403C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8B0B8-E3A6-4925-8137-D8F2484B0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