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0510DB" w14:textId="4249328C" w:rsidR="00140FBA" w:rsidRDefault="00140FBA" w:rsidP="00095CB8">
      <w:pPr>
        <w:contextualSpacing/>
        <w:jc w:val="center"/>
        <w:rPr>
          <w:b/>
          <w:sz w:val="24"/>
          <w:szCs w:val="24"/>
        </w:rPr>
      </w:pPr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0" w:name="НомерПротокол"/>
      <w:bookmarkEnd w:id="0"/>
      <w:r w:rsidR="00DF5978">
        <w:rPr>
          <w:b/>
          <w:sz w:val="24"/>
          <w:szCs w:val="24"/>
        </w:rPr>
        <w:t>109</w:t>
      </w:r>
      <w:r w:rsidR="00206311">
        <w:rPr>
          <w:b/>
          <w:sz w:val="24"/>
          <w:szCs w:val="24"/>
        </w:rPr>
        <w:t>.</w:t>
      </w:r>
    </w:p>
    <w:p w14:paraId="67645243" w14:textId="7E20A553" w:rsidR="00B7364F" w:rsidRPr="00140FBA" w:rsidRDefault="00DF5978" w:rsidP="00B7364F">
      <w:pPr>
        <w:contextualSpacing/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12.05.2023</w:t>
      </w:r>
    </w:p>
    <w:p w14:paraId="0EB4B0BB" w14:textId="77777777"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F5978" w14:paraId="168CB23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507FB3B" w14:textId="66BE5695" w:rsidR="00DF5978" w:rsidRDefault="00DF5978" w:rsidP="00DF5978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2E3DDE7A" w14:textId="56D8492A" w:rsidR="00DF5978" w:rsidRDefault="00DF5978" w:rsidP="00DF597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«Социнвестпроект»</w:t>
            </w:r>
          </w:p>
        </w:tc>
      </w:tr>
      <w:tr w:rsidR="00DF5978" w14:paraId="62C060F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E9D6476" w14:textId="2F0C76AF" w:rsidR="00DF5978" w:rsidRDefault="00DF5978" w:rsidP="00DF597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6723C819" w14:textId="427BB363" w:rsidR="00DF5978" w:rsidRDefault="00DF5978" w:rsidP="00DF597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7728544344</w:t>
            </w:r>
          </w:p>
        </w:tc>
      </w:tr>
      <w:tr w:rsidR="00DF5978" w14:paraId="0CC0F6F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955B80F" w14:textId="0C31E847" w:rsidR="00DF5978" w:rsidRDefault="00DF5978" w:rsidP="00DF597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14:paraId="3882CB60" w14:textId="1E9DC2B8" w:rsidR="00DF5978" w:rsidRDefault="00DF5978" w:rsidP="00DF597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1057746635979</w:t>
            </w:r>
          </w:p>
        </w:tc>
      </w:tr>
      <w:tr w:rsidR="00DF5978" w14:paraId="16A6616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1D0554C" w14:textId="71A890F4" w:rsidR="00DF5978" w:rsidRDefault="00DF5978" w:rsidP="00DF597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10653B73" w14:textId="2543D9F2" w:rsidR="00DF5978" w:rsidRDefault="00DF5978" w:rsidP="00DF597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sostinvestproekt@gmail.com</w:t>
            </w:r>
          </w:p>
        </w:tc>
      </w:tr>
      <w:tr w:rsidR="00DF5978" w14:paraId="0728036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7F36FDB" w14:textId="6ACDE470" w:rsidR="00DF5978" w:rsidRDefault="00DF5978" w:rsidP="00DF597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2116EA52" w14:textId="370CEF3B" w:rsidR="00DF5978" w:rsidRDefault="00DF5978" w:rsidP="00DF597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+7-920-988-2156</w:t>
            </w:r>
          </w:p>
        </w:tc>
      </w:tr>
      <w:tr w:rsidR="00DF5978" w14:paraId="03D3931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516BE44" w14:textId="77C18A01" w:rsidR="00DF5978" w:rsidRDefault="00DF5978" w:rsidP="00DF597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Контактное лицо</w:t>
            </w:r>
          </w:p>
        </w:tc>
        <w:tc>
          <w:tcPr>
            <w:tcW w:w="4786" w:type="dxa"/>
          </w:tcPr>
          <w:p w14:paraId="748DED3F" w14:textId="06428DDE" w:rsidR="00DF5978" w:rsidRDefault="00DF5978" w:rsidP="00DF597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Стрижиус Александр</w:t>
            </w:r>
          </w:p>
        </w:tc>
      </w:tr>
    </w:tbl>
    <w:p w14:paraId="44ECA7FC" w14:textId="77777777" w:rsidR="00140FBA" w:rsidRPr="005255C7" w:rsidRDefault="00140FBA" w:rsidP="00095CB8">
      <w:pPr>
        <w:contextualSpacing/>
        <w:rPr>
          <w:sz w:val="24"/>
          <w:szCs w:val="24"/>
        </w:rPr>
      </w:pPr>
    </w:p>
    <w:p w14:paraId="45F55546" w14:textId="77777777"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14:paraId="60AA9AEB" w14:textId="77777777" w:rsidR="00DF5978" w:rsidRDefault="00DF5978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14:paraId="5E88E6DA" w14:textId="77777777" w:rsidR="00DF5978" w:rsidRDefault="00DF597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F5978" w14:paraId="7A196C1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28AB7B6" w14:textId="2A0CE967" w:rsidR="00DF5978" w:rsidRDefault="00DF5978" w:rsidP="00DF597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3EB67E56" w14:textId="60FAFE30" w:rsidR="00DF5978" w:rsidRDefault="00DF5978" w:rsidP="00DF597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 "ГЛОБУС-ИНВЕСТ"</w:t>
            </w:r>
          </w:p>
        </w:tc>
      </w:tr>
      <w:tr w:rsidR="00DF5978" w14:paraId="38E2E4A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C541601" w14:textId="4C62D229" w:rsidR="00DF5978" w:rsidRDefault="00DF5978" w:rsidP="00DF597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00DCFD02" w14:textId="17F672C6" w:rsidR="00DF5978" w:rsidRDefault="00DF5978" w:rsidP="00DF597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DF5978" w14:paraId="1731198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369E973" w14:textId="06253C26" w:rsidR="00DF5978" w:rsidRDefault="00DF5978" w:rsidP="00DF597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412DDAD6" w14:textId="649DC8A7" w:rsidR="00DF5978" w:rsidRDefault="00DF5978" w:rsidP="00DF597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Лот № 1 </w:t>
            </w:r>
          </w:p>
        </w:tc>
      </w:tr>
      <w:tr w:rsidR="00DF5978" w14:paraId="54F54C8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1AD75C9" w14:textId="5D813BB2" w:rsidR="00DF5978" w:rsidRDefault="00DF5978" w:rsidP="00DF597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068C71C5" w14:textId="3D4D85D3" w:rsidR="00DF5978" w:rsidRDefault="00DF5978" w:rsidP="00DF597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Имущество, являющееся предметом залога АО «Альфа-Банк»: Следующие объекты недвижимости и права на них, расположенные по адресу: РФ, Кемеровская обл., г. Новокузнецк, ул. Тольятти, д. 27А: Право аренды на земельный участок, категория: Земли населенных пунктов, назначение: для размещения объектов торговли, общественного питания и бытового обслуживания кад. номер:42:30:0301068:260, площадь: 11 125,00 кв.м.; Нежилое здание, кад. номер:42:30:0301068:427, площадь: 19 142,30 кв.м.; Нежилое помещение, подвал №1, кад. номер:42:30:0301068:937, площадь: 68,90 кв.м.; Нежилое помещение, кад. номер:42:30:0301068:938, площадь: 179,10 кв.м.; Нежилое помещение, кад. номер:42:30:0301068:935, площадь: 50,30 кв.м.; Нежилое помещение, кад. номер:42:30:0301068:936, площадь: 262,10 кв.м.; Нежилое помещение, кад. номер:42:30:0301068:934, площадь: 15,00 кв.м.; Нежилое помещение, кад. номер:42:30:0301068:921, площадь: 29,60 кв.м.; Нежилое помещение, кад. номер:42:30:0301068:917, площадь: 34,20 кв.м.; Нежилое помещение, кад. номер:42:30:0301068:918, площадь: 32,40 кв.м.; Нежилое помещение, кад. номер:42:30:0301068:922, площадь: 18,70 кв.м.; Нежилое помещение, кад. номер:42:30:0301068:923, площадь: 52,70 кв.м.; Нежилое помещение, кад. номер:42:30:0301068:924, площадь: 17,50 кв.м.; Нежилое помещение, кад. номер:42:30:0301068:925, площадь: 20,40 кв.м.; Нежилое помещение, кад. номер:42:30:0301068:926, площадь: 20,00 кв.м.; Нежилое помещение, кад. номер:42:30:0301068:927, площадь: 15,40 кв.м.; Нежилое помещение, кад. номер:42:30:0301068:928, площадь: 17,30 кв.м.; Нежилое помещение, кад. номер:42:30:0301068:929, площадь: 85,50 кв.м.; Нежилое помещение, кад. номер:42:30:0301068:930, площадь: 18,00 кв.м.; Нежилое помещение, кад. номер:42:30:0301068:931, площадь: 7,60 кв.м.; Нежилое помещение, кад. номер:42:30:0301068:932, площадь: 18,90 кв.м.; Нежилое помещение, кад. номер:42:30:0301068:933, площадь: 14,00 кв.м.; Нежилое помещение, кад. номер:42:30:0301068:919, площадь: 16,70 кв.м.; Нежилое помещение, кад. номер:42:30:0301068:920, площадь: 15,90 кв.м. Имущество, не являющееся предметом залога АО «Альфа-Банк»: Право аренды земельного участка, кадастровый номер 42:30:0301068-5084, площадью 3908 кв. м, земли населенных пунктов, вид разрешенного использования: коммунальное обслуживание (стоянка), расположенного по адресу: Кемеровская область, г. Новокузнецк, Центральный район, улица Тольятти, северо-западнее нежилого здания № 27-А, кад. номер 42:30:0301068-5084; Тепловая завеса КЭВ-24П3041Е; МФУ лазерный Canon i-SENSIS MF443dw, инвентарный номер 00-000002; Система подсчета посетителей MegaCount, инвентарный номер 00-000004</w:t>
            </w:r>
          </w:p>
        </w:tc>
      </w:tr>
      <w:tr w:rsidR="00DF5978" w14:paraId="7BB0737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186FA6A" w14:textId="41DBF6DA" w:rsidR="00DF5978" w:rsidRDefault="00DF5978" w:rsidP="00DF597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1241A700" w14:textId="6213BEC6" w:rsidR="00DF5978" w:rsidRDefault="00DF5978" w:rsidP="00DF597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03.04.2023 0:00:00</w:t>
            </w:r>
          </w:p>
        </w:tc>
      </w:tr>
      <w:tr w:rsidR="00DF5978" w14:paraId="3C79DC8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B4A1BC8" w14:textId="2E99E535" w:rsidR="00DF5978" w:rsidRDefault="00DF5978" w:rsidP="00DF597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25189E33" w14:textId="2A8AAAF1" w:rsidR="00DF5978" w:rsidRDefault="00DF5978" w:rsidP="00DF597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11.05.2023 12:00:00</w:t>
            </w:r>
          </w:p>
        </w:tc>
      </w:tr>
    </w:tbl>
    <w:p w14:paraId="5933CE10" w14:textId="77777777" w:rsidR="00DF5978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14:paraId="2956BF77" w14:textId="77777777" w:rsidR="00DF5978" w:rsidRDefault="00DF597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DF5978" w14:paraId="49C84255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2E24D1A4" w14:textId="563CBF24" w:rsidR="00DF5978" w:rsidRDefault="00DF5978" w:rsidP="00DF597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14:paraId="558B4BB1" w14:textId="737D9AB9" w:rsidR="00DF5978" w:rsidRDefault="00DF5978" w:rsidP="00DF597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14:paraId="5BE3B5F4" w14:textId="34A59276" w:rsidR="00DF5978" w:rsidRDefault="00DF5978" w:rsidP="00DF597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DF5978" w14:paraId="00BEE2AA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22A597EA" w14:textId="4EF07808" w:rsidR="00DF5978" w:rsidRDefault="00DF5978" w:rsidP="00DF597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"ПРОФИТ" (ИНН/КПП-9705178575/770501001)</w:t>
            </w:r>
          </w:p>
        </w:tc>
        <w:tc>
          <w:tcPr>
            <w:tcW w:w="3190" w:type="dxa"/>
          </w:tcPr>
          <w:p w14:paraId="45C1A81A" w14:textId="7A39A976" w:rsidR="00DF5978" w:rsidRDefault="00DF5978" w:rsidP="00DF597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11.05.2023 5:57:30</w:t>
            </w:r>
          </w:p>
        </w:tc>
        <w:tc>
          <w:tcPr>
            <w:tcW w:w="3191" w:type="dxa"/>
          </w:tcPr>
          <w:p w14:paraId="315ABAD9" w14:textId="11271CEA" w:rsidR="00DF5978" w:rsidRDefault="00DF5978" w:rsidP="00DF597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Принята</w:t>
            </w:r>
          </w:p>
        </w:tc>
      </w:tr>
      <w:tr w:rsidR="00DF5978" w14:paraId="44C67955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360A4057" w14:textId="248CF907" w:rsidR="00DF5978" w:rsidRDefault="00DF5978" w:rsidP="00DF597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"ЛАЙОН ТРЕЙД (ИНН/КПП-7722392462/773301001)</w:t>
            </w:r>
          </w:p>
        </w:tc>
        <w:tc>
          <w:tcPr>
            <w:tcW w:w="3190" w:type="dxa"/>
          </w:tcPr>
          <w:p w14:paraId="4253265E" w14:textId="4F3A47FA" w:rsidR="00DF5978" w:rsidRDefault="00DF5978" w:rsidP="00DF597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11.05.2023 9:39:58</w:t>
            </w:r>
          </w:p>
        </w:tc>
        <w:tc>
          <w:tcPr>
            <w:tcW w:w="3191" w:type="dxa"/>
          </w:tcPr>
          <w:p w14:paraId="0AF3C483" w14:textId="09E811C6" w:rsidR="00DF5978" w:rsidRDefault="00DF5978" w:rsidP="00DF597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Принята</w:t>
            </w:r>
          </w:p>
        </w:tc>
      </w:tr>
      <w:tr w:rsidR="00DF5978" w14:paraId="7A3F6116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0D297E02" w14:textId="26FE8524" w:rsidR="00DF5978" w:rsidRDefault="00DF5978" w:rsidP="00DF597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Остапец Савелий Сергеевич (ИНН-784800792867)</w:t>
            </w:r>
          </w:p>
        </w:tc>
        <w:tc>
          <w:tcPr>
            <w:tcW w:w="3190" w:type="dxa"/>
          </w:tcPr>
          <w:p w14:paraId="0BD3DB30" w14:textId="0D467000" w:rsidR="00DF5978" w:rsidRDefault="00DF5978" w:rsidP="00DF597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09.05.2023 13:39:15</w:t>
            </w:r>
          </w:p>
        </w:tc>
        <w:tc>
          <w:tcPr>
            <w:tcW w:w="3191" w:type="dxa"/>
          </w:tcPr>
          <w:p w14:paraId="598C665A" w14:textId="62437322" w:rsidR="00DF5978" w:rsidRDefault="00DF5978" w:rsidP="00DF597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Принята</w:t>
            </w:r>
          </w:p>
        </w:tc>
      </w:tr>
      <w:tr w:rsidR="00DF5978" w14:paraId="6C44AE84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6C7C7363" w14:textId="50A4D5F6" w:rsidR="00DF5978" w:rsidRDefault="00DF5978" w:rsidP="00DF597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Селезнева Татьяна Александровна (ИНН-645311211291)</w:t>
            </w:r>
          </w:p>
        </w:tc>
        <w:tc>
          <w:tcPr>
            <w:tcW w:w="3190" w:type="dxa"/>
          </w:tcPr>
          <w:p w14:paraId="7D639A77" w14:textId="5EB12CCF" w:rsidR="00DF5978" w:rsidRDefault="00DF5978" w:rsidP="00DF597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11.05.2023 9:18:04</w:t>
            </w:r>
          </w:p>
        </w:tc>
        <w:tc>
          <w:tcPr>
            <w:tcW w:w="3191" w:type="dxa"/>
          </w:tcPr>
          <w:p w14:paraId="7129D105" w14:textId="4E10F75C" w:rsidR="00DF5978" w:rsidRDefault="00DF5978" w:rsidP="00DF597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Принята</w:t>
            </w:r>
          </w:p>
        </w:tc>
      </w:tr>
      <w:tr w:rsidR="00DF5978" w14:paraId="37462041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21E7E7FB" w14:textId="7BEE6F6B" w:rsidR="00DF5978" w:rsidRDefault="00DF5978" w:rsidP="00DF597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"НОВОКУЗНЕЦКОЕ шахтостроймонтажное управление №6" (ИНН/КПП-4221020228/770701001)</w:t>
            </w:r>
          </w:p>
        </w:tc>
        <w:tc>
          <w:tcPr>
            <w:tcW w:w="3190" w:type="dxa"/>
          </w:tcPr>
          <w:p w14:paraId="58BB3C8F" w14:textId="05354466" w:rsidR="00DF5978" w:rsidRDefault="00DF5978" w:rsidP="00DF597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11.05.2023 8:04:23</w:t>
            </w:r>
          </w:p>
        </w:tc>
        <w:tc>
          <w:tcPr>
            <w:tcW w:w="3191" w:type="dxa"/>
          </w:tcPr>
          <w:p w14:paraId="220F1284" w14:textId="678DBF84" w:rsidR="00DF5978" w:rsidRDefault="00DF5978" w:rsidP="00DF597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  <w:tr w:rsidR="00DF5978" w14:paraId="665B2D9A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18503056" w14:textId="43F90937" w:rsidR="00DF5978" w:rsidRDefault="00DF5978" w:rsidP="00DF597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«Электронный Брокер» (ИНН/КПП-9701081420/770101001)</w:t>
            </w:r>
          </w:p>
        </w:tc>
        <w:tc>
          <w:tcPr>
            <w:tcW w:w="3190" w:type="dxa"/>
          </w:tcPr>
          <w:p w14:paraId="575B1B19" w14:textId="43E349CA" w:rsidR="00DF5978" w:rsidRDefault="00DF5978" w:rsidP="00DF597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11.05.2023 10:45:46</w:t>
            </w:r>
          </w:p>
        </w:tc>
        <w:tc>
          <w:tcPr>
            <w:tcW w:w="3191" w:type="dxa"/>
          </w:tcPr>
          <w:p w14:paraId="5D2B6F56" w14:textId="019296D0" w:rsidR="00DF5978" w:rsidRDefault="00DF5978" w:rsidP="00DF597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Принята</w:t>
            </w:r>
          </w:p>
        </w:tc>
      </w:tr>
      <w:tr w:rsidR="00DF5978" w14:paraId="0CD05A3B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52F15458" w14:textId="6FB06787" w:rsidR="00DF5978" w:rsidRDefault="00DF5978" w:rsidP="00DF597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Устинова Елена Леонидовна (ИНН-503609174757)</w:t>
            </w:r>
          </w:p>
        </w:tc>
        <w:tc>
          <w:tcPr>
            <w:tcW w:w="3190" w:type="dxa"/>
          </w:tcPr>
          <w:p w14:paraId="0F3DA749" w14:textId="5D808833" w:rsidR="00DF5978" w:rsidRDefault="00DF5978" w:rsidP="00DF597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11.05.2023 11:58:39</w:t>
            </w:r>
          </w:p>
        </w:tc>
        <w:tc>
          <w:tcPr>
            <w:tcW w:w="3191" w:type="dxa"/>
          </w:tcPr>
          <w:p w14:paraId="4B4763E6" w14:textId="26F5EFF6" w:rsidR="00DF5978" w:rsidRDefault="00DF5978" w:rsidP="00DF597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Отклонена</w:t>
            </w:r>
          </w:p>
        </w:tc>
      </w:tr>
      <w:tr w:rsidR="00DF5978" w14:paraId="442845FA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30223D96" w14:textId="44036544" w:rsidR="00DF5978" w:rsidRDefault="00DF5978" w:rsidP="00DF597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"НОВОКУЗНЕЦКОЕ шахтостроймонтажное управление №6" (ИНН/КПП-4221020228/770701001)</w:t>
            </w:r>
          </w:p>
        </w:tc>
        <w:tc>
          <w:tcPr>
            <w:tcW w:w="3190" w:type="dxa"/>
          </w:tcPr>
          <w:p w14:paraId="2CA16727" w14:textId="5150C4AF" w:rsidR="00DF5978" w:rsidRDefault="00DF5978" w:rsidP="00DF597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11.05.2023 11:45:10</w:t>
            </w:r>
          </w:p>
        </w:tc>
        <w:tc>
          <w:tcPr>
            <w:tcW w:w="3191" w:type="dxa"/>
          </w:tcPr>
          <w:p w14:paraId="46FF1DD5" w14:textId="22964564" w:rsidR="00DF5978" w:rsidRDefault="00DF5978" w:rsidP="00DF597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Принята</w:t>
            </w:r>
          </w:p>
        </w:tc>
      </w:tr>
      <w:tr w:rsidR="00DF5978" w14:paraId="469827D4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58115A3E" w14:textId="79F0E2AB" w:rsidR="00DF5978" w:rsidRDefault="00DF5978" w:rsidP="00DF597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Чернякова Екатерина Игоревна (ИНН-662512774485)</w:t>
            </w:r>
          </w:p>
        </w:tc>
        <w:tc>
          <w:tcPr>
            <w:tcW w:w="3190" w:type="dxa"/>
          </w:tcPr>
          <w:p w14:paraId="2CBFCEDF" w14:textId="2934B60E" w:rsidR="00DF5978" w:rsidRDefault="00DF5978" w:rsidP="00DF597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11.05.2023 10:29:41</w:t>
            </w:r>
          </w:p>
        </w:tc>
        <w:tc>
          <w:tcPr>
            <w:tcW w:w="3191" w:type="dxa"/>
          </w:tcPr>
          <w:p w14:paraId="55700C63" w14:textId="6638FB58" w:rsidR="00DF5978" w:rsidRDefault="00DF5978" w:rsidP="00DF597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Принята</w:t>
            </w:r>
          </w:p>
        </w:tc>
      </w:tr>
    </w:tbl>
    <w:p w14:paraId="6FD53964" w14:textId="322AA709"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  <w:r w:rsidR="00B62375">
        <w:rPr>
          <w:sz w:val="24"/>
          <w:szCs w:val="24"/>
        </w:rPr>
        <w:t xml:space="preserve"> </w:t>
      </w:r>
      <w:bookmarkStart w:id="23" w:name="ЛотНазвание_6"/>
      <w:bookmarkEnd w:id="23"/>
      <w:r w:rsidR="00B62375">
        <w:rPr>
          <w:sz w:val="24"/>
          <w:szCs w:val="24"/>
        </w:rPr>
        <w:t xml:space="preserve"> </w:t>
      </w:r>
      <w:bookmarkStart w:id="24" w:name="Лот_6"/>
      <w:bookmarkEnd w:id="24"/>
      <w:r w:rsidR="00B62375">
        <w:rPr>
          <w:sz w:val="24"/>
          <w:szCs w:val="24"/>
        </w:rPr>
        <w:t xml:space="preserve"> </w:t>
      </w:r>
      <w:bookmarkStart w:id="25" w:name="ЗаявкиНазвание_6"/>
      <w:bookmarkEnd w:id="25"/>
      <w:r w:rsidR="00B62375">
        <w:rPr>
          <w:sz w:val="24"/>
          <w:szCs w:val="24"/>
        </w:rPr>
        <w:t xml:space="preserve"> </w:t>
      </w:r>
      <w:bookmarkStart w:id="26" w:name="Заявки_6"/>
      <w:bookmarkEnd w:id="26"/>
      <w:r w:rsidR="00B62375">
        <w:rPr>
          <w:sz w:val="24"/>
          <w:szCs w:val="24"/>
        </w:rPr>
        <w:t xml:space="preserve"> </w:t>
      </w:r>
      <w:bookmarkStart w:id="27" w:name="ЛотНазвание_7"/>
      <w:bookmarkEnd w:id="27"/>
      <w:r w:rsidR="00EC1F4E">
        <w:rPr>
          <w:sz w:val="24"/>
          <w:szCs w:val="24"/>
        </w:rPr>
        <w:t xml:space="preserve"> </w:t>
      </w:r>
      <w:bookmarkStart w:id="28" w:name="Лот_7"/>
      <w:bookmarkEnd w:id="28"/>
      <w:r w:rsidR="00B62375">
        <w:rPr>
          <w:sz w:val="24"/>
          <w:szCs w:val="24"/>
        </w:rPr>
        <w:t xml:space="preserve"> </w:t>
      </w:r>
      <w:bookmarkStart w:id="29" w:name="ЗаявкиНазвание_7"/>
      <w:bookmarkEnd w:id="29"/>
      <w:r w:rsidR="00B62375">
        <w:rPr>
          <w:sz w:val="24"/>
          <w:szCs w:val="24"/>
        </w:rPr>
        <w:t xml:space="preserve"> </w:t>
      </w:r>
      <w:bookmarkStart w:id="30" w:name="Заявки_7"/>
      <w:bookmarkEnd w:id="30"/>
      <w:r w:rsidR="00B62375">
        <w:rPr>
          <w:sz w:val="24"/>
          <w:szCs w:val="24"/>
        </w:rPr>
        <w:t xml:space="preserve"> </w:t>
      </w:r>
      <w:bookmarkStart w:id="31" w:name="ЛотНазвание_8"/>
      <w:bookmarkEnd w:id="31"/>
      <w:r w:rsidR="00B62375">
        <w:rPr>
          <w:sz w:val="24"/>
          <w:szCs w:val="24"/>
        </w:rPr>
        <w:t xml:space="preserve"> </w:t>
      </w:r>
      <w:bookmarkStart w:id="32" w:name="Лот_8"/>
      <w:bookmarkEnd w:id="32"/>
      <w:r w:rsidR="00B62375">
        <w:rPr>
          <w:sz w:val="24"/>
          <w:szCs w:val="24"/>
        </w:rPr>
        <w:t xml:space="preserve"> </w:t>
      </w:r>
      <w:bookmarkStart w:id="33" w:name="ЗаявкиНазвание_8"/>
      <w:bookmarkEnd w:id="33"/>
      <w:r w:rsidR="00B62375">
        <w:rPr>
          <w:sz w:val="24"/>
          <w:szCs w:val="24"/>
        </w:rPr>
        <w:t xml:space="preserve"> </w:t>
      </w:r>
      <w:bookmarkStart w:id="34" w:name="Заявки_8"/>
      <w:bookmarkEnd w:id="34"/>
      <w:r w:rsidR="00B62375">
        <w:rPr>
          <w:sz w:val="24"/>
          <w:szCs w:val="24"/>
        </w:rPr>
        <w:t xml:space="preserve"> </w:t>
      </w:r>
      <w:bookmarkStart w:id="35" w:name="ЛотНазвание_9"/>
      <w:bookmarkEnd w:id="35"/>
      <w:r w:rsidR="00B62375">
        <w:rPr>
          <w:sz w:val="24"/>
          <w:szCs w:val="24"/>
        </w:rPr>
        <w:t xml:space="preserve"> </w:t>
      </w:r>
      <w:bookmarkStart w:id="36" w:name="Лот_9"/>
      <w:bookmarkEnd w:id="36"/>
      <w:r w:rsidR="00B62375">
        <w:rPr>
          <w:sz w:val="24"/>
          <w:szCs w:val="24"/>
        </w:rPr>
        <w:t xml:space="preserve"> </w:t>
      </w:r>
      <w:bookmarkStart w:id="37" w:name="ЗаявкиНазвание_9"/>
      <w:bookmarkEnd w:id="37"/>
      <w:r w:rsidR="00B62375">
        <w:rPr>
          <w:sz w:val="24"/>
          <w:szCs w:val="24"/>
        </w:rPr>
        <w:t xml:space="preserve"> </w:t>
      </w:r>
      <w:bookmarkStart w:id="38" w:name="Заявки_9"/>
      <w:bookmarkEnd w:id="38"/>
      <w:r w:rsidR="00597369">
        <w:rPr>
          <w:sz w:val="24"/>
          <w:szCs w:val="24"/>
        </w:rPr>
        <w:t xml:space="preserve"> </w:t>
      </w:r>
      <w:bookmarkStart w:id="39" w:name="ЛотНазвание_10"/>
      <w:bookmarkEnd w:id="39"/>
      <w:r w:rsidR="00597369">
        <w:rPr>
          <w:sz w:val="24"/>
          <w:szCs w:val="24"/>
        </w:rPr>
        <w:t xml:space="preserve"> </w:t>
      </w:r>
      <w:bookmarkStart w:id="40" w:name="Лот_10"/>
      <w:bookmarkEnd w:id="40"/>
      <w:r w:rsidR="00597369">
        <w:rPr>
          <w:sz w:val="24"/>
          <w:szCs w:val="24"/>
        </w:rPr>
        <w:t xml:space="preserve"> </w:t>
      </w:r>
      <w:bookmarkStart w:id="41" w:name="ЗаявкиНазвание_10"/>
      <w:bookmarkEnd w:id="41"/>
      <w:r w:rsidR="00597369">
        <w:rPr>
          <w:sz w:val="24"/>
          <w:szCs w:val="24"/>
        </w:rPr>
        <w:t xml:space="preserve"> </w:t>
      </w:r>
      <w:bookmarkStart w:id="42" w:name="Заявки_10"/>
      <w:bookmarkEnd w:id="42"/>
      <w:r w:rsidR="00597369">
        <w:rPr>
          <w:sz w:val="24"/>
          <w:szCs w:val="24"/>
        </w:rPr>
        <w:t xml:space="preserve"> </w:t>
      </w:r>
      <w:bookmarkStart w:id="43" w:name="ЛотНазвание_11"/>
      <w:bookmarkEnd w:id="43"/>
      <w:r w:rsidR="00597369">
        <w:rPr>
          <w:sz w:val="24"/>
          <w:szCs w:val="24"/>
        </w:rPr>
        <w:t xml:space="preserve"> </w:t>
      </w:r>
      <w:bookmarkStart w:id="44" w:name="Лот_11"/>
      <w:bookmarkEnd w:id="44"/>
      <w:r w:rsidR="00597369">
        <w:rPr>
          <w:sz w:val="24"/>
          <w:szCs w:val="24"/>
        </w:rPr>
        <w:t xml:space="preserve"> </w:t>
      </w:r>
      <w:bookmarkStart w:id="45" w:name="ЗаявкиНазвание_11"/>
      <w:bookmarkEnd w:id="45"/>
      <w:r w:rsidR="00597369">
        <w:rPr>
          <w:sz w:val="24"/>
          <w:szCs w:val="24"/>
        </w:rPr>
        <w:t xml:space="preserve"> </w:t>
      </w:r>
      <w:bookmarkStart w:id="46" w:name="Заявки_11"/>
      <w:bookmarkEnd w:id="46"/>
      <w:r w:rsidR="00597369">
        <w:rPr>
          <w:sz w:val="24"/>
          <w:szCs w:val="24"/>
        </w:rPr>
        <w:t xml:space="preserve"> </w:t>
      </w:r>
      <w:bookmarkStart w:id="47" w:name="ЛотНазвание_12"/>
      <w:bookmarkEnd w:id="47"/>
      <w:r w:rsidR="00597369">
        <w:rPr>
          <w:sz w:val="24"/>
          <w:szCs w:val="24"/>
        </w:rPr>
        <w:t xml:space="preserve"> </w:t>
      </w:r>
      <w:bookmarkStart w:id="48" w:name="Лот_12"/>
      <w:bookmarkEnd w:id="48"/>
      <w:r w:rsidR="00597369">
        <w:rPr>
          <w:sz w:val="24"/>
          <w:szCs w:val="24"/>
        </w:rPr>
        <w:t xml:space="preserve"> </w:t>
      </w:r>
      <w:bookmarkStart w:id="49" w:name="ЗаявкиНазвание_12"/>
      <w:bookmarkEnd w:id="49"/>
      <w:r w:rsidR="00597369">
        <w:rPr>
          <w:sz w:val="24"/>
          <w:szCs w:val="24"/>
        </w:rPr>
        <w:t xml:space="preserve"> </w:t>
      </w:r>
      <w:bookmarkStart w:id="50" w:name="Заявки_12"/>
      <w:bookmarkEnd w:id="50"/>
      <w:r w:rsidR="00597369">
        <w:rPr>
          <w:sz w:val="24"/>
          <w:szCs w:val="24"/>
        </w:rPr>
        <w:t xml:space="preserve"> </w:t>
      </w:r>
      <w:bookmarkStart w:id="51" w:name="ЛотНазвание_13"/>
      <w:bookmarkEnd w:id="51"/>
      <w:r w:rsidR="00597369">
        <w:rPr>
          <w:sz w:val="24"/>
          <w:szCs w:val="24"/>
        </w:rPr>
        <w:t xml:space="preserve"> </w:t>
      </w:r>
      <w:bookmarkStart w:id="52" w:name="Лот_13"/>
      <w:bookmarkEnd w:id="52"/>
      <w:r w:rsidR="00597369">
        <w:rPr>
          <w:sz w:val="24"/>
          <w:szCs w:val="24"/>
        </w:rPr>
        <w:t xml:space="preserve"> </w:t>
      </w:r>
      <w:bookmarkStart w:id="53" w:name="ЗаявкиНазвание_13"/>
      <w:bookmarkEnd w:id="53"/>
      <w:r w:rsidR="00597369">
        <w:rPr>
          <w:sz w:val="24"/>
          <w:szCs w:val="24"/>
        </w:rPr>
        <w:t xml:space="preserve"> </w:t>
      </w:r>
      <w:bookmarkStart w:id="54" w:name="Заявки_13"/>
      <w:bookmarkEnd w:id="54"/>
      <w:r w:rsidR="00597369">
        <w:rPr>
          <w:sz w:val="24"/>
          <w:szCs w:val="24"/>
        </w:rPr>
        <w:t xml:space="preserve"> </w:t>
      </w:r>
      <w:bookmarkStart w:id="55" w:name="ЛотНазвание_14"/>
      <w:bookmarkEnd w:id="55"/>
      <w:r w:rsidR="00597369">
        <w:rPr>
          <w:sz w:val="24"/>
          <w:szCs w:val="24"/>
        </w:rPr>
        <w:t xml:space="preserve"> </w:t>
      </w:r>
      <w:bookmarkStart w:id="56" w:name="Лот_14"/>
      <w:bookmarkEnd w:id="56"/>
      <w:r w:rsidR="00597369">
        <w:rPr>
          <w:sz w:val="24"/>
          <w:szCs w:val="24"/>
        </w:rPr>
        <w:t xml:space="preserve"> </w:t>
      </w:r>
      <w:bookmarkStart w:id="57" w:name="ЗаявкиНазвание_14"/>
      <w:bookmarkEnd w:id="57"/>
      <w:r w:rsidR="00597369">
        <w:rPr>
          <w:sz w:val="24"/>
          <w:szCs w:val="24"/>
        </w:rPr>
        <w:t xml:space="preserve"> </w:t>
      </w:r>
      <w:bookmarkStart w:id="58" w:name="Заявки_14"/>
      <w:bookmarkEnd w:id="58"/>
      <w:r w:rsidR="00597369">
        <w:rPr>
          <w:sz w:val="24"/>
          <w:szCs w:val="24"/>
        </w:rPr>
        <w:t xml:space="preserve"> </w:t>
      </w:r>
      <w:bookmarkStart w:id="59" w:name="ЛотНазвание_15"/>
      <w:bookmarkEnd w:id="59"/>
      <w:r w:rsidR="00597369">
        <w:rPr>
          <w:sz w:val="24"/>
          <w:szCs w:val="24"/>
        </w:rPr>
        <w:t xml:space="preserve"> </w:t>
      </w:r>
      <w:bookmarkStart w:id="60" w:name="Лот_15"/>
      <w:bookmarkEnd w:id="60"/>
      <w:r w:rsidR="00597369">
        <w:rPr>
          <w:sz w:val="24"/>
          <w:szCs w:val="24"/>
        </w:rPr>
        <w:t xml:space="preserve"> </w:t>
      </w:r>
      <w:bookmarkStart w:id="61" w:name="ЗаявкиНазвание_15"/>
      <w:bookmarkEnd w:id="61"/>
      <w:r w:rsidR="00597369">
        <w:rPr>
          <w:sz w:val="24"/>
          <w:szCs w:val="24"/>
        </w:rPr>
        <w:t xml:space="preserve"> </w:t>
      </w:r>
      <w:bookmarkStart w:id="62" w:name="Заявки_15"/>
      <w:bookmarkEnd w:id="62"/>
      <w:r w:rsidR="00597369">
        <w:rPr>
          <w:sz w:val="24"/>
          <w:szCs w:val="24"/>
        </w:rPr>
        <w:t xml:space="preserve"> </w:t>
      </w:r>
      <w:bookmarkStart w:id="63" w:name="ЛотНазвание_16"/>
      <w:bookmarkEnd w:id="63"/>
      <w:r w:rsidR="00597369">
        <w:rPr>
          <w:sz w:val="24"/>
          <w:szCs w:val="24"/>
        </w:rPr>
        <w:t xml:space="preserve"> </w:t>
      </w:r>
      <w:bookmarkStart w:id="64" w:name="Лот_16"/>
      <w:bookmarkEnd w:id="64"/>
      <w:r w:rsidR="00597369">
        <w:rPr>
          <w:sz w:val="24"/>
          <w:szCs w:val="24"/>
        </w:rPr>
        <w:t xml:space="preserve"> </w:t>
      </w:r>
      <w:bookmarkStart w:id="65" w:name="ЗаявкиНазвание_16"/>
      <w:bookmarkEnd w:id="65"/>
      <w:r w:rsidR="00597369">
        <w:rPr>
          <w:sz w:val="24"/>
          <w:szCs w:val="24"/>
        </w:rPr>
        <w:t xml:space="preserve"> </w:t>
      </w:r>
      <w:bookmarkStart w:id="66" w:name="Заявки_16"/>
      <w:bookmarkEnd w:id="66"/>
      <w:r w:rsidR="00597369">
        <w:rPr>
          <w:sz w:val="24"/>
          <w:szCs w:val="24"/>
        </w:rPr>
        <w:t xml:space="preserve"> </w:t>
      </w:r>
      <w:bookmarkStart w:id="67" w:name="ЛотНазвание_17"/>
      <w:bookmarkEnd w:id="67"/>
      <w:r w:rsidR="00597369">
        <w:rPr>
          <w:sz w:val="24"/>
          <w:szCs w:val="24"/>
        </w:rPr>
        <w:t xml:space="preserve"> </w:t>
      </w:r>
      <w:bookmarkStart w:id="68" w:name="Лот_17"/>
      <w:bookmarkEnd w:id="68"/>
      <w:r w:rsidR="00597369">
        <w:rPr>
          <w:sz w:val="24"/>
          <w:szCs w:val="24"/>
        </w:rPr>
        <w:t xml:space="preserve"> </w:t>
      </w:r>
      <w:bookmarkStart w:id="69" w:name="ЗаявкиНазвание_17"/>
      <w:bookmarkEnd w:id="69"/>
      <w:r w:rsidR="00597369">
        <w:rPr>
          <w:sz w:val="24"/>
          <w:szCs w:val="24"/>
        </w:rPr>
        <w:t xml:space="preserve"> </w:t>
      </w:r>
      <w:bookmarkStart w:id="70" w:name="Заявки_17"/>
      <w:bookmarkEnd w:id="70"/>
      <w:r w:rsidR="00597369">
        <w:rPr>
          <w:sz w:val="24"/>
          <w:szCs w:val="24"/>
        </w:rPr>
        <w:t xml:space="preserve"> </w:t>
      </w:r>
      <w:bookmarkStart w:id="71" w:name="ЛотНазвание_18"/>
      <w:bookmarkEnd w:id="71"/>
      <w:r w:rsidR="00597369">
        <w:rPr>
          <w:sz w:val="24"/>
          <w:szCs w:val="24"/>
        </w:rPr>
        <w:t xml:space="preserve"> </w:t>
      </w:r>
      <w:bookmarkStart w:id="72" w:name="Лот_18"/>
      <w:bookmarkEnd w:id="72"/>
      <w:r w:rsidR="00597369">
        <w:rPr>
          <w:sz w:val="24"/>
          <w:szCs w:val="24"/>
        </w:rPr>
        <w:t xml:space="preserve"> </w:t>
      </w:r>
      <w:bookmarkStart w:id="73" w:name="ЗаявкиНазвание_18"/>
      <w:bookmarkEnd w:id="73"/>
      <w:r w:rsidR="00597369">
        <w:rPr>
          <w:sz w:val="24"/>
          <w:szCs w:val="24"/>
        </w:rPr>
        <w:t xml:space="preserve"> </w:t>
      </w:r>
      <w:bookmarkStart w:id="74" w:name="Заявки_18"/>
      <w:bookmarkEnd w:id="74"/>
      <w:r w:rsidR="00597369">
        <w:rPr>
          <w:sz w:val="24"/>
          <w:szCs w:val="24"/>
        </w:rPr>
        <w:t xml:space="preserve"> </w:t>
      </w:r>
      <w:bookmarkStart w:id="75" w:name="ЛотНазвание_19"/>
      <w:bookmarkEnd w:id="75"/>
      <w:r w:rsidR="00597369">
        <w:rPr>
          <w:sz w:val="24"/>
          <w:szCs w:val="24"/>
        </w:rPr>
        <w:t xml:space="preserve"> </w:t>
      </w:r>
      <w:bookmarkStart w:id="76" w:name="Лот_19"/>
      <w:bookmarkEnd w:id="76"/>
      <w:r w:rsidR="00597369">
        <w:rPr>
          <w:sz w:val="24"/>
          <w:szCs w:val="24"/>
        </w:rPr>
        <w:t xml:space="preserve"> </w:t>
      </w:r>
      <w:bookmarkStart w:id="77" w:name="ЗаявкиНазвание_19"/>
      <w:bookmarkEnd w:id="77"/>
      <w:r w:rsidR="00597369">
        <w:rPr>
          <w:sz w:val="24"/>
          <w:szCs w:val="24"/>
        </w:rPr>
        <w:t xml:space="preserve"> </w:t>
      </w:r>
      <w:bookmarkStart w:id="78" w:name="Заявки_19"/>
      <w:bookmarkEnd w:id="78"/>
      <w:r w:rsidR="00597369">
        <w:rPr>
          <w:sz w:val="24"/>
          <w:szCs w:val="24"/>
        </w:rPr>
        <w:t xml:space="preserve"> </w:t>
      </w:r>
      <w:bookmarkStart w:id="79" w:name="ЛотНазвание_20"/>
      <w:bookmarkEnd w:id="79"/>
      <w:r w:rsidR="00597369">
        <w:rPr>
          <w:sz w:val="24"/>
          <w:szCs w:val="24"/>
        </w:rPr>
        <w:t xml:space="preserve"> </w:t>
      </w:r>
      <w:bookmarkStart w:id="80" w:name="Лот_20"/>
      <w:bookmarkEnd w:id="80"/>
      <w:r w:rsidR="00597369">
        <w:rPr>
          <w:sz w:val="24"/>
          <w:szCs w:val="24"/>
        </w:rPr>
        <w:t xml:space="preserve"> </w:t>
      </w:r>
      <w:bookmarkStart w:id="81" w:name="ЗаявкиНазвание_20"/>
      <w:bookmarkEnd w:id="81"/>
      <w:r w:rsidR="00597369">
        <w:rPr>
          <w:sz w:val="24"/>
          <w:szCs w:val="24"/>
        </w:rPr>
        <w:t xml:space="preserve"> </w:t>
      </w:r>
      <w:bookmarkStart w:id="82" w:name="Заявки_20"/>
      <w:bookmarkEnd w:id="82"/>
      <w:r w:rsidR="00597369">
        <w:rPr>
          <w:sz w:val="24"/>
          <w:szCs w:val="24"/>
        </w:rPr>
        <w:t xml:space="preserve"> </w:t>
      </w:r>
      <w:bookmarkStart w:id="83" w:name="ЛотНазвание_21"/>
      <w:bookmarkEnd w:id="83"/>
      <w:r w:rsidR="00597369">
        <w:rPr>
          <w:sz w:val="24"/>
          <w:szCs w:val="24"/>
        </w:rPr>
        <w:t xml:space="preserve"> </w:t>
      </w:r>
      <w:bookmarkStart w:id="84" w:name="Лот_21"/>
      <w:bookmarkEnd w:id="84"/>
      <w:r w:rsidR="00597369">
        <w:rPr>
          <w:sz w:val="24"/>
          <w:szCs w:val="24"/>
        </w:rPr>
        <w:t xml:space="preserve"> </w:t>
      </w:r>
      <w:bookmarkStart w:id="85" w:name="ЗаявкиНазвание_21"/>
      <w:bookmarkEnd w:id="85"/>
      <w:r w:rsidR="00597369">
        <w:rPr>
          <w:sz w:val="24"/>
          <w:szCs w:val="24"/>
        </w:rPr>
        <w:t xml:space="preserve"> </w:t>
      </w:r>
      <w:bookmarkStart w:id="86" w:name="Заявки_21"/>
      <w:bookmarkEnd w:id="86"/>
      <w:r w:rsidR="00597369">
        <w:rPr>
          <w:sz w:val="24"/>
          <w:szCs w:val="24"/>
        </w:rPr>
        <w:t xml:space="preserve"> </w:t>
      </w:r>
      <w:bookmarkStart w:id="87" w:name="ЛотНазвание_22"/>
      <w:bookmarkEnd w:id="87"/>
      <w:r w:rsidR="00597369">
        <w:rPr>
          <w:sz w:val="24"/>
          <w:szCs w:val="24"/>
        </w:rPr>
        <w:t xml:space="preserve"> </w:t>
      </w:r>
      <w:bookmarkStart w:id="88" w:name="Лот_22"/>
      <w:bookmarkEnd w:id="88"/>
      <w:r w:rsidR="00597369">
        <w:rPr>
          <w:sz w:val="24"/>
          <w:szCs w:val="24"/>
        </w:rPr>
        <w:t xml:space="preserve"> </w:t>
      </w:r>
      <w:bookmarkStart w:id="89" w:name="ЗаявкиНазвание_22"/>
      <w:bookmarkEnd w:id="89"/>
      <w:r w:rsidR="00597369">
        <w:rPr>
          <w:sz w:val="24"/>
          <w:szCs w:val="24"/>
        </w:rPr>
        <w:t xml:space="preserve"> </w:t>
      </w:r>
      <w:bookmarkStart w:id="90" w:name="Заявки_22"/>
      <w:bookmarkEnd w:id="90"/>
      <w:r w:rsidR="00597369">
        <w:rPr>
          <w:sz w:val="24"/>
          <w:szCs w:val="24"/>
        </w:rPr>
        <w:t xml:space="preserve"> </w:t>
      </w:r>
      <w:bookmarkStart w:id="91" w:name="ЛотНазвание_23"/>
      <w:bookmarkEnd w:id="91"/>
      <w:r w:rsidR="00597369">
        <w:rPr>
          <w:sz w:val="24"/>
          <w:szCs w:val="24"/>
        </w:rPr>
        <w:t xml:space="preserve"> </w:t>
      </w:r>
      <w:bookmarkStart w:id="92" w:name="Лот_23"/>
      <w:bookmarkEnd w:id="92"/>
      <w:r w:rsidR="00597369">
        <w:rPr>
          <w:sz w:val="24"/>
          <w:szCs w:val="24"/>
        </w:rPr>
        <w:t xml:space="preserve"> </w:t>
      </w:r>
      <w:bookmarkStart w:id="93" w:name="ЗаявкиНазвание_23"/>
      <w:bookmarkEnd w:id="93"/>
      <w:r w:rsidR="00597369"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 w:rsidR="00597369">
        <w:rPr>
          <w:sz w:val="24"/>
          <w:szCs w:val="24"/>
        </w:rPr>
        <w:t xml:space="preserve"> </w:t>
      </w:r>
      <w:bookmarkStart w:id="96" w:name="Лот_24"/>
      <w:bookmarkEnd w:id="96"/>
      <w:r w:rsidR="00597369">
        <w:rPr>
          <w:sz w:val="24"/>
          <w:szCs w:val="24"/>
        </w:rPr>
        <w:t xml:space="preserve"> </w:t>
      </w:r>
      <w:bookmarkStart w:id="97" w:name="ЗаявкиНазвание_24"/>
      <w:bookmarkEnd w:id="97"/>
      <w:r w:rsidR="00597369">
        <w:rPr>
          <w:sz w:val="24"/>
          <w:szCs w:val="24"/>
        </w:rPr>
        <w:t xml:space="preserve"> </w:t>
      </w:r>
      <w:bookmarkStart w:id="98" w:name="Заявки_24"/>
      <w:bookmarkEnd w:id="98"/>
      <w:r w:rsidR="00597369">
        <w:rPr>
          <w:sz w:val="24"/>
          <w:szCs w:val="24"/>
        </w:rPr>
        <w:t xml:space="preserve"> </w:t>
      </w:r>
      <w:bookmarkStart w:id="99" w:name="ЛотНазвание_25"/>
      <w:bookmarkEnd w:id="99"/>
      <w:r w:rsidR="00597369">
        <w:rPr>
          <w:sz w:val="24"/>
          <w:szCs w:val="24"/>
        </w:rPr>
        <w:t xml:space="preserve"> </w:t>
      </w:r>
      <w:bookmarkStart w:id="100" w:name="Лот_25"/>
      <w:bookmarkEnd w:id="100"/>
      <w:r w:rsidR="00597369">
        <w:rPr>
          <w:sz w:val="24"/>
          <w:szCs w:val="24"/>
        </w:rPr>
        <w:t xml:space="preserve"> </w:t>
      </w:r>
      <w:bookmarkStart w:id="101" w:name="ЗаявкиНазвание_25"/>
      <w:bookmarkEnd w:id="101"/>
      <w:r w:rsidR="00597369">
        <w:rPr>
          <w:sz w:val="24"/>
          <w:szCs w:val="24"/>
        </w:rPr>
        <w:t xml:space="preserve"> </w:t>
      </w:r>
      <w:bookmarkStart w:id="102" w:name="Заявки_25"/>
      <w:bookmarkEnd w:id="102"/>
      <w:r w:rsidR="00597369"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  <w:r w:rsidR="007D4AE3">
        <w:rPr>
          <w:sz w:val="24"/>
          <w:szCs w:val="24"/>
          <w:lang w:val="en-US"/>
        </w:rPr>
        <w:t xml:space="preserve"> </w:t>
      </w:r>
      <w:bookmarkStart w:id="123" w:name="ЛотНазвание_31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ЗаявкиНазвание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ЛотНазвание_32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ЗаявкиНазвание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ЛотНазвание_33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ЗаявкиНазвание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ЛотНазвание_34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_34"/>
      <w:bookmarkEnd w:id="136"/>
    </w:p>
    <w:p w14:paraId="62079ECC" w14:textId="77777777"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7" w:name="ЗаявкиНазвание_34"/>
      <w:bookmarkEnd w:id="137"/>
      <w:r>
        <w:rPr>
          <w:sz w:val="24"/>
          <w:szCs w:val="24"/>
          <w:lang w:val="en-US"/>
        </w:rPr>
        <w:t xml:space="preserve"> </w:t>
      </w:r>
      <w:bookmarkStart w:id="138" w:name="Заявки_34"/>
      <w:bookmarkEnd w:id="138"/>
      <w:r>
        <w:rPr>
          <w:sz w:val="24"/>
          <w:szCs w:val="24"/>
          <w:lang w:val="en-US"/>
        </w:rPr>
        <w:t xml:space="preserve"> </w:t>
      </w:r>
      <w:bookmarkStart w:id="139" w:name="ЛотНазвание_35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_35"/>
      <w:bookmarkEnd w:id="140"/>
      <w:r>
        <w:rPr>
          <w:sz w:val="24"/>
          <w:szCs w:val="24"/>
          <w:lang w:val="en-US"/>
        </w:rPr>
        <w:t xml:space="preserve"> </w:t>
      </w:r>
      <w:bookmarkStart w:id="141" w:name="ЗаявкиНазвание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_35"/>
      <w:bookmarkEnd w:id="142"/>
      <w:r>
        <w:rPr>
          <w:sz w:val="24"/>
          <w:szCs w:val="24"/>
          <w:lang w:val="en-US"/>
        </w:rPr>
        <w:t xml:space="preserve"> </w:t>
      </w:r>
      <w:bookmarkStart w:id="143" w:name="ЛотНазвание_36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_36"/>
      <w:bookmarkEnd w:id="144"/>
      <w:r w:rsidR="002B03D5">
        <w:rPr>
          <w:sz w:val="24"/>
          <w:szCs w:val="24"/>
          <w:lang w:val="en-US"/>
        </w:rPr>
        <w:t xml:space="preserve"> </w:t>
      </w:r>
      <w:bookmarkStart w:id="145" w:name="ЗаявкиНазвание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ЛотНазвание_37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ЗаявкиНазвание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ЛотНазвание_38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ЗаявкиНазвание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ЛотНазвание_39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ЗаявкиНазвание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ЛотНазвание_40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ЗаявкиНазвание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ЛотНазвание_41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ЗаявкиНазвание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ЛотНазвание_42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ЗаявкиНазвание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ЛотНазвание_43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ЗаявкиНазвание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ЛотНазвание_44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ЗаявкиНазвание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ЛотНазвание_45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ЗаявкиНазвание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_45"/>
      <w:bookmarkStart w:id="183" w:name="ЛотНазвание_46"/>
      <w:bookmarkEnd w:id="182"/>
      <w:bookmarkEnd w:id="183"/>
      <w:r w:rsidR="0064254B">
        <w:rPr>
          <w:sz w:val="24"/>
          <w:szCs w:val="24"/>
          <w:lang w:val="en-US"/>
        </w:rPr>
        <w:t xml:space="preserve"> </w:t>
      </w:r>
      <w:bookmarkStart w:id="184" w:name="Лот_46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ЗаявкиНазвание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ЛотНазвание_47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ЗаявкиНазвание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ЛотНазвание_48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ЗаявкиНазвание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ЛотНазвание_49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ЗаявкиНазвание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ЛотНазвание_50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ЗаявкиНазвание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_50"/>
      <w:bookmarkEnd w:id="202"/>
    </w:p>
    <w:p w14:paraId="5963E07C" w14:textId="77777777" w:rsidR="00095CB8" w:rsidRDefault="00095CB8" w:rsidP="00095CB8">
      <w:pPr>
        <w:contextualSpacing/>
        <w:rPr>
          <w:sz w:val="24"/>
          <w:szCs w:val="24"/>
        </w:rPr>
      </w:pPr>
    </w:p>
    <w:p w14:paraId="67A7CFDC" w14:textId="77777777" w:rsidR="00791335" w:rsidRPr="005255C7" w:rsidRDefault="00791335" w:rsidP="00095CB8">
      <w:pPr>
        <w:contextualSpacing/>
        <w:rPr>
          <w:sz w:val="24"/>
          <w:szCs w:val="24"/>
        </w:rPr>
      </w:pPr>
      <w:bookmarkStart w:id="203" w:name="ПодтверждениеПодпись"/>
      <w:bookmarkEnd w:id="20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7364F"/>
    <w:rsid w:val="00BD4C00"/>
    <w:rsid w:val="00D11324"/>
    <w:rsid w:val="00D53C31"/>
    <w:rsid w:val="00DF5978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43F4B0"/>
  <w15:docId w15:val="{F171B920-6DE7-4507-9605-CDA039DFEB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4D360A-46ED-45A0-9252-243B949AF6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668</Words>
  <Characters>3814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4474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2023-05-12T07:01:00Z</dcterms:created>
  <dcterms:modified xsi:type="dcterms:W3CDTF">2023-05-12T07:01:00Z</dcterms:modified>
</cp:coreProperties>
</file>