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 w:rsidRPr="00FB3D9A">
        <w:rPr>
          <w:sz w:val="22"/>
          <w:szCs w:val="22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B56D2E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F2512F" w:rsidRPr="00F2512F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</w:t>
      </w:r>
      <w:r w:rsidR="00B56D2E" w:rsidRPr="00B56D2E">
        <w:rPr>
          <w:sz w:val="22"/>
          <w:szCs w:val="22"/>
        </w:rPr>
        <w:t xml:space="preserve">на электронной торговой площадке «Евразийская торговая площадка» (адрес в сети «Интернет» </w:t>
      </w:r>
      <w:hyperlink r:id="rId5" w:history="1">
        <w:r w:rsidR="00B56D2E" w:rsidRPr="00AF39DF">
          <w:rPr>
            <w:rStyle w:val="ae"/>
            <w:sz w:val="22"/>
            <w:szCs w:val="22"/>
          </w:rPr>
          <w:t>http://eurtp.ru</w:t>
        </w:r>
      </w:hyperlink>
      <w:r w:rsidR="00B56D2E">
        <w:rPr>
          <w:sz w:val="22"/>
          <w:szCs w:val="22"/>
        </w:rPr>
        <w:t>)</w:t>
      </w:r>
      <w:r w:rsidR="00F2512F">
        <w:rPr>
          <w:sz w:val="22"/>
          <w:szCs w:val="22"/>
        </w:rPr>
        <w:t xml:space="preserve"> </w:t>
      </w:r>
      <w:r w:rsidR="00F2512F" w:rsidRPr="00F2512F">
        <w:rPr>
          <w:sz w:val="22"/>
          <w:szCs w:val="22"/>
        </w:rPr>
        <w:t>в сети Интернет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595B50" w:rsidRPr="00595B50">
        <w:t>ООО "ГЛОБУС-ИНВЕСТ" (ИНН 4220044152, ОГРН 1114220000465</w:t>
      </w:r>
      <w:r w:rsidR="00595B50">
        <w:t>)</w:t>
      </w:r>
      <w:r w:rsidR="00B56D2E">
        <w:rPr>
          <w:sz w:val="22"/>
          <w:szCs w:val="22"/>
        </w:rPr>
        <w:t xml:space="preserve"> </w:t>
      </w:r>
      <w:proofErr w:type="spellStart"/>
      <w:r w:rsidR="00595B50" w:rsidRPr="00595B50">
        <w:rPr>
          <w:sz w:val="22"/>
          <w:szCs w:val="22"/>
        </w:rPr>
        <w:t>Шкарупин</w:t>
      </w:r>
      <w:r w:rsidR="00595B50">
        <w:rPr>
          <w:sz w:val="22"/>
          <w:szCs w:val="22"/>
        </w:rPr>
        <w:t>а</w:t>
      </w:r>
      <w:proofErr w:type="spellEnd"/>
      <w:r w:rsidR="00595B50" w:rsidRPr="00595B50">
        <w:rPr>
          <w:sz w:val="22"/>
          <w:szCs w:val="22"/>
        </w:rPr>
        <w:t xml:space="preserve"> Максим</w:t>
      </w:r>
      <w:r w:rsidR="00595B50">
        <w:rPr>
          <w:sz w:val="22"/>
          <w:szCs w:val="22"/>
        </w:rPr>
        <w:t>а</w:t>
      </w:r>
      <w:r w:rsidR="00595B50" w:rsidRPr="00595B50">
        <w:rPr>
          <w:sz w:val="22"/>
          <w:szCs w:val="22"/>
        </w:rPr>
        <w:t xml:space="preserve"> Вячеславович</w:t>
      </w:r>
      <w:r w:rsidR="00595B50">
        <w:rPr>
          <w:sz w:val="22"/>
          <w:szCs w:val="22"/>
        </w:rPr>
        <w:t>а</w:t>
      </w:r>
      <w:r w:rsidR="00595B50" w:rsidRPr="00595B50">
        <w:rPr>
          <w:sz w:val="22"/>
          <w:szCs w:val="22"/>
        </w:rPr>
        <w:t xml:space="preserve"> (ИНН 344500233004,  СНИЛС 074-611-582 61</w:t>
      </w:r>
      <w:r w:rsidR="00595B50">
        <w:rPr>
          <w:sz w:val="22"/>
          <w:szCs w:val="22"/>
        </w:rPr>
        <w:t>)</w:t>
      </w:r>
      <w:r w:rsidR="00FB3D9A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r w:rsidR="00595B50" w:rsidRPr="00595B50">
        <w:rPr>
          <w:sz w:val="22"/>
          <w:szCs w:val="22"/>
        </w:rPr>
        <w:t>ООО "ГЛОБУС-ИНВЕСТ" (ИНН 4220044152, ОГРН 1114220000465)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595B50" w:rsidRPr="00595B50">
        <w:rPr>
          <w:sz w:val="22"/>
          <w:szCs w:val="22"/>
        </w:rPr>
        <w:t>ООО "ГЛОБУС-ИНВЕСТ"</w:t>
      </w:r>
      <w:bookmarkStart w:id="1" w:name="_GoBack"/>
      <w:bookmarkEnd w:id="1"/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95B50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56D2E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B3D9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837F627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6243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20</cp:revision>
  <cp:lastPrinted>2013-05-22T08:28:00Z</cp:lastPrinted>
  <dcterms:created xsi:type="dcterms:W3CDTF">2020-05-07T08:08:00Z</dcterms:created>
  <dcterms:modified xsi:type="dcterms:W3CDTF">2023-03-29T13:30:00Z</dcterms:modified>
</cp:coreProperties>
</file>