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3E270" w14:textId="77777777"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B6604C">
        <w:rPr>
          <w:b/>
          <w:sz w:val="24"/>
          <w:szCs w:val="24"/>
        </w:rPr>
        <w:t>АЗ00096</w:t>
      </w:r>
      <w:r w:rsidRPr="00BE0A9B">
        <w:rPr>
          <w:b/>
          <w:sz w:val="24"/>
          <w:szCs w:val="24"/>
        </w:rPr>
        <w:t>.</w:t>
      </w:r>
    </w:p>
    <w:p w14:paraId="40D2B5C9" w14:textId="77777777" w:rsidR="009B22E7" w:rsidRPr="00BE0A9B" w:rsidRDefault="00B6604C" w:rsidP="009B22E7">
      <w:pPr>
        <w:rPr>
          <w:b/>
          <w:sz w:val="24"/>
          <w:szCs w:val="24"/>
        </w:rPr>
      </w:pPr>
      <w:bookmarkStart w:id="1" w:name="Текущая_дата"/>
      <w:bookmarkEnd w:id="1"/>
      <w:r>
        <w:rPr>
          <w:b/>
          <w:sz w:val="24"/>
          <w:szCs w:val="24"/>
        </w:rPr>
        <w:t>21.07.2022</w:t>
      </w:r>
    </w:p>
    <w:p w14:paraId="6E94A45A" w14:textId="77777777"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B6604C">
        <w:rPr>
          <w:b/>
          <w:sz w:val="24"/>
          <w:szCs w:val="24"/>
        </w:rPr>
        <w:t>закрытом аукционе</w:t>
      </w:r>
      <w:r w:rsidR="002302D6" w:rsidRPr="001A1AAC">
        <w:rPr>
          <w:b/>
          <w:sz w:val="24"/>
          <w:szCs w:val="24"/>
        </w:rPr>
        <w:t xml:space="preserve"> </w:t>
      </w:r>
      <w:r w:rsidRPr="00BE0A9B">
        <w:rPr>
          <w:b/>
          <w:sz w:val="24"/>
          <w:szCs w:val="24"/>
        </w:rPr>
        <w:t xml:space="preserve"> №</w:t>
      </w:r>
      <w:r w:rsidR="0054224C">
        <w:rPr>
          <w:b/>
          <w:sz w:val="24"/>
          <w:szCs w:val="24"/>
        </w:rPr>
        <w:t xml:space="preserve"> </w:t>
      </w:r>
      <w:bookmarkStart w:id="3" w:name="НомерАукцион_1"/>
      <w:bookmarkEnd w:id="3"/>
      <w:r w:rsidR="00B6604C">
        <w:rPr>
          <w:b/>
          <w:sz w:val="24"/>
          <w:szCs w:val="24"/>
        </w:rPr>
        <w:t>АЗ00096</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7E11B292" w14:textId="77777777" w:rsidTr="000E46A0">
        <w:tc>
          <w:tcPr>
            <w:tcW w:w="2376" w:type="dxa"/>
          </w:tcPr>
          <w:p w14:paraId="577203B6"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4C053010"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390839A4" w14:textId="77777777" w:rsidTr="000E46A0">
        <w:tc>
          <w:tcPr>
            <w:tcW w:w="2376" w:type="dxa"/>
          </w:tcPr>
          <w:p w14:paraId="07FC864D"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7DB8E3CD" w14:textId="77777777" w:rsidR="00EB4646" w:rsidRPr="00BE0A9B" w:rsidRDefault="00B6604C" w:rsidP="000E46A0">
            <w:pPr>
              <w:contextualSpacing/>
              <w:rPr>
                <w:sz w:val="24"/>
                <w:szCs w:val="24"/>
              </w:rPr>
            </w:pPr>
            <w:bookmarkStart w:id="4" w:name="ФормаПредставление"/>
            <w:bookmarkEnd w:id="4"/>
            <w:r>
              <w:rPr>
                <w:sz w:val="24"/>
                <w:szCs w:val="24"/>
              </w:rPr>
              <w:t>Закрытая</w:t>
            </w:r>
          </w:p>
        </w:tc>
      </w:tr>
      <w:tr w:rsidR="00EB4646" w:rsidRPr="00BE0A9B" w14:paraId="76D1FCF2" w14:textId="77777777" w:rsidTr="000E46A0">
        <w:tc>
          <w:tcPr>
            <w:tcW w:w="2376" w:type="dxa"/>
          </w:tcPr>
          <w:p w14:paraId="0B982053" w14:textId="77777777" w:rsidR="00EB4646" w:rsidRPr="00BE0A9B" w:rsidRDefault="00EB4646" w:rsidP="000E46A0">
            <w:pPr>
              <w:rPr>
                <w:sz w:val="24"/>
                <w:szCs w:val="24"/>
              </w:rPr>
            </w:pPr>
            <w:r w:rsidRPr="00BE0A9B">
              <w:rPr>
                <w:sz w:val="24"/>
                <w:szCs w:val="24"/>
              </w:rPr>
              <w:t>Наименование</w:t>
            </w:r>
          </w:p>
        </w:tc>
        <w:tc>
          <w:tcPr>
            <w:tcW w:w="7195" w:type="dxa"/>
          </w:tcPr>
          <w:p w14:paraId="661CB829" w14:textId="77777777"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B6604C">
              <w:rPr>
                <w:sz w:val="24"/>
                <w:szCs w:val="24"/>
              </w:rPr>
              <w:t>закрытого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B6604C">
              <w:rPr>
                <w:sz w:val="24"/>
                <w:szCs w:val="24"/>
              </w:rPr>
              <w:t>Открытое акционерное общество «Волжский дизель имени Маминых»</w:t>
            </w:r>
            <w:r w:rsidRPr="00BE0A9B">
              <w:rPr>
                <w:sz w:val="24"/>
                <w:szCs w:val="24"/>
              </w:rPr>
              <w:t>.»</w:t>
            </w:r>
          </w:p>
        </w:tc>
      </w:tr>
      <w:tr w:rsidR="00EB4646" w:rsidRPr="00BE0A9B" w14:paraId="770514C1" w14:textId="77777777" w:rsidTr="000E46A0">
        <w:tc>
          <w:tcPr>
            <w:tcW w:w="2376" w:type="dxa"/>
          </w:tcPr>
          <w:p w14:paraId="70E1BA03"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1EA9E6B9" w14:textId="77777777" w:rsidR="00EB4646" w:rsidRPr="00BE0A9B" w:rsidRDefault="00B6604C" w:rsidP="000E46A0">
            <w:pPr>
              <w:rPr>
                <w:sz w:val="24"/>
                <w:szCs w:val="24"/>
                <w:lang w:val="en-US"/>
              </w:rPr>
            </w:pPr>
            <w:bookmarkStart w:id="7" w:name="ДопСведение"/>
            <w:bookmarkEnd w:id="7"/>
            <w:r w:rsidRPr="001A1AAC">
              <w:rPr>
                <w:sz w:val="24"/>
                <w:szCs w:val="24"/>
              </w:rPr>
              <w:t xml:space="preserve">Реализация прав требования должника в ходе процедуры конкурсного производства согласно Решению </w:t>
            </w:r>
            <w:r>
              <w:rPr>
                <w:sz w:val="24"/>
                <w:szCs w:val="24"/>
                <w:lang w:val="en-US"/>
              </w:rPr>
              <w:t>Арбитражного суда Саратовской области от 29.09.2016 г. по делу №А57-8969/2015</w:t>
            </w:r>
          </w:p>
        </w:tc>
      </w:tr>
      <w:tr w:rsidR="00EB4646" w:rsidRPr="00BE0A9B" w14:paraId="5B1E9F52" w14:textId="77777777" w:rsidTr="000E46A0">
        <w:tc>
          <w:tcPr>
            <w:tcW w:w="2376" w:type="dxa"/>
          </w:tcPr>
          <w:p w14:paraId="18FA303E"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51198560" w14:textId="77777777"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B6604C">
              <w:rPr>
                <w:sz w:val="24"/>
                <w:szCs w:val="24"/>
              </w:rPr>
              <w:t>закрытого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B6604C">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655F97D3" w14:textId="77777777" w:rsidTr="000E46A0">
        <w:tc>
          <w:tcPr>
            <w:tcW w:w="2376" w:type="dxa"/>
          </w:tcPr>
          <w:p w14:paraId="40D2F8C3"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789E20DC"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8"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43595D4E" w14:textId="77777777" w:rsidTr="000E46A0">
        <w:trPr>
          <w:trHeight w:val="690"/>
        </w:trPr>
        <w:tc>
          <w:tcPr>
            <w:tcW w:w="2376" w:type="dxa"/>
          </w:tcPr>
          <w:p w14:paraId="1F5055E4"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67FBD64E" w14:textId="77777777" w:rsidR="004C520C" w:rsidRPr="00BE0A9B" w:rsidRDefault="00B6604C" w:rsidP="000E46A0">
            <w:pPr>
              <w:rPr>
                <w:rFonts w:cstheme="minorHAnsi"/>
                <w:sz w:val="24"/>
                <w:szCs w:val="24"/>
              </w:rPr>
            </w:pPr>
            <w:bookmarkStart w:id="10" w:name="ДатаНачПриемЗаявки_ддммгг"/>
            <w:bookmarkEnd w:id="10"/>
            <w:r>
              <w:rPr>
                <w:rFonts w:cstheme="minorHAnsi"/>
                <w:sz w:val="24"/>
                <w:szCs w:val="24"/>
              </w:rPr>
              <w:t>14.06.2022</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227625A9" w14:textId="77777777" w:rsidTr="000E46A0">
        <w:trPr>
          <w:trHeight w:val="135"/>
        </w:trPr>
        <w:tc>
          <w:tcPr>
            <w:tcW w:w="2376" w:type="dxa"/>
          </w:tcPr>
          <w:p w14:paraId="565D538C"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555B165F" w14:textId="77777777" w:rsidR="004C520C" w:rsidRPr="00BE0A9B" w:rsidRDefault="00B6604C" w:rsidP="000E46A0">
            <w:pPr>
              <w:rPr>
                <w:sz w:val="24"/>
                <w:szCs w:val="24"/>
              </w:rPr>
            </w:pPr>
            <w:bookmarkStart w:id="12" w:name="ДатаКонПриемЗаявки_ддммгг"/>
            <w:bookmarkEnd w:id="12"/>
            <w:r>
              <w:rPr>
                <w:sz w:val="24"/>
                <w:szCs w:val="24"/>
              </w:rPr>
              <w:t>19.07.2022</w:t>
            </w:r>
            <w:r w:rsidR="004C520C" w:rsidRPr="00BE0A9B">
              <w:rPr>
                <w:sz w:val="24"/>
                <w:szCs w:val="24"/>
              </w:rPr>
              <w:t xml:space="preserve"> года в </w:t>
            </w:r>
            <w:bookmarkStart w:id="13" w:name="ВремяКонПриемЗаявки_ччмм"/>
            <w:bookmarkEnd w:id="13"/>
            <w:r>
              <w:rPr>
                <w:sz w:val="24"/>
                <w:szCs w:val="24"/>
              </w:rPr>
              <w:t>15:00</w:t>
            </w:r>
          </w:p>
        </w:tc>
      </w:tr>
      <w:tr w:rsidR="004C520C" w:rsidRPr="00BE0A9B" w14:paraId="3A6C5033" w14:textId="77777777" w:rsidTr="000E46A0">
        <w:trPr>
          <w:trHeight w:val="150"/>
        </w:trPr>
        <w:tc>
          <w:tcPr>
            <w:tcW w:w="2376" w:type="dxa"/>
          </w:tcPr>
          <w:p w14:paraId="298F947F"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04408649" w14:textId="77777777" w:rsidR="004C520C" w:rsidRPr="00BE0A9B" w:rsidRDefault="00B6604C" w:rsidP="000E46A0">
            <w:pPr>
              <w:rPr>
                <w:sz w:val="24"/>
                <w:szCs w:val="24"/>
              </w:rPr>
            </w:pPr>
            <w:bookmarkStart w:id="14" w:name="ДатаПубСМИ_ддммгг"/>
            <w:bookmarkEnd w:id="14"/>
            <w:r>
              <w:rPr>
                <w:sz w:val="24"/>
                <w:szCs w:val="24"/>
              </w:rPr>
              <w:t>11.06.2022</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545F88B7" w14:textId="77777777" w:rsidTr="000E46A0">
        <w:trPr>
          <w:trHeight w:val="119"/>
        </w:trPr>
        <w:tc>
          <w:tcPr>
            <w:tcW w:w="2376" w:type="dxa"/>
          </w:tcPr>
          <w:p w14:paraId="684D7869"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7F1143B6" w14:textId="77777777" w:rsidR="004C520C" w:rsidRPr="00BE0A9B" w:rsidRDefault="00B6604C" w:rsidP="000E46A0">
            <w:pPr>
              <w:rPr>
                <w:sz w:val="24"/>
                <w:szCs w:val="24"/>
              </w:rPr>
            </w:pPr>
            <w:bookmarkStart w:id="16" w:name="ДатаПубОрган_ддммгг"/>
            <w:bookmarkEnd w:id="16"/>
            <w:r>
              <w:rPr>
                <w:sz w:val="24"/>
                <w:szCs w:val="24"/>
              </w:rPr>
              <w:t>11.06.2022</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268F3698" w14:textId="77777777" w:rsidTr="000E46A0">
        <w:trPr>
          <w:trHeight w:val="135"/>
        </w:trPr>
        <w:tc>
          <w:tcPr>
            <w:tcW w:w="2376" w:type="dxa"/>
          </w:tcPr>
          <w:p w14:paraId="700CA806"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3096DC53" w14:textId="77777777" w:rsidR="004C520C" w:rsidRPr="00BE0A9B" w:rsidRDefault="00B6604C" w:rsidP="000E46A0">
            <w:pPr>
              <w:rPr>
                <w:sz w:val="24"/>
                <w:szCs w:val="24"/>
              </w:rPr>
            </w:pPr>
            <w:bookmarkStart w:id="18" w:name="ДатаПубРеестр_ддммгг"/>
            <w:bookmarkEnd w:id="18"/>
            <w:r>
              <w:rPr>
                <w:sz w:val="24"/>
                <w:szCs w:val="24"/>
              </w:rPr>
              <w:t>09.06.2022</w:t>
            </w:r>
            <w:r w:rsidR="004C520C" w:rsidRPr="00BE0A9B">
              <w:rPr>
                <w:sz w:val="24"/>
                <w:szCs w:val="24"/>
              </w:rPr>
              <w:t xml:space="preserve"> года в </w:t>
            </w:r>
            <w:bookmarkStart w:id="19" w:name="ВремяПубРеестр_ччмм"/>
            <w:bookmarkEnd w:id="19"/>
            <w:r>
              <w:rPr>
                <w:sz w:val="24"/>
                <w:szCs w:val="24"/>
              </w:rPr>
              <w:t>0:00</w:t>
            </w:r>
          </w:p>
        </w:tc>
      </w:tr>
    </w:tbl>
    <w:p w14:paraId="5F2E21E9" w14:textId="77777777" w:rsidR="004713AA" w:rsidRPr="00BE0A9B" w:rsidRDefault="004713AA" w:rsidP="004713AA">
      <w:pPr>
        <w:pStyle w:val="a3"/>
        <w:spacing w:line="240" w:lineRule="auto"/>
        <w:ind w:left="1068"/>
        <w:rPr>
          <w:b/>
          <w:sz w:val="24"/>
          <w:szCs w:val="24"/>
        </w:rPr>
      </w:pPr>
    </w:p>
    <w:p w14:paraId="07D7C66F"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B6604C" w14:paraId="2F6D907B" w14:textId="77777777">
        <w:tc>
          <w:tcPr>
            <w:tcW w:w="4785" w:type="dxa"/>
          </w:tcPr>
          <w:p w14:paraId="7BE43B2E" w14:textId="77777777" w:rsidR="00B6604C" w:rsidRDefault="00B6604C" w:rsidP="00B6604C">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14:paraId="7DBF5003" w14:textId="77777777" w:rsidR="00B6604C" w:rsidRDefault="00B6604C" w:rsidP="00B6604C">
            <w:pPr>
              <w:spacing w:after="120" w:line="240" w:lineRule="auto"/>
              <w:contextualSpacing/>
              <w:rPr>
                <w:sz w:val="24"/>
                <w:szCs w:val="24"/>
              </w:rPr>
            </w:pPr>
            <w:r>
              <w:rPr>
                <w:sz w:val="24"/>
                <w:szCs w:val="24"/>
              </w:rPr>
              <w:t xml:space="preserve">Общество с ограниченной </w:t>
            </w:r>
            <w:r>
              <w:rPr>
                <w:sz w:val="24"/>
                <w:szCs w:val="24"/>
              </w:rPr>
              <w:lastRenderedPageBreak/>
              <w:t>ответственностью "Специализированная организация «Трэйд-мастер»</w:t>
            </w:r>
          </w:p>
        </w:tc>
      </w:tr>
      <w:tr w:rsidR="00B6604C" w14:paraId="3F71F1A5" w14:textId="77777777">
        <w:tc>
          <w:tcPr>
            <w:tcW w:w="4785" w:type="dxa"/>
          </w:tcPr>
          <w:p w14:paraId="194C8F3C" w14:textId="77777777" w:rsidR="00B6604C" w:rsidRDefault="00B6604C" w:rsidP="00B6604C">
            <w:pPr>
              <w:spacing w:after="120" w:line="240" w:lineRule="auto"/>
              <w:contextualSpacing/>
              <w:rPr>
                <w:sz w:val="24"/>
                <w:szCs w:val="24"/>
              </w:rPr>
            </w:pPr>
            <w:r>
              <w:rPr>
                <w:sz w:val="24"/>
                <w:szCs w:val="24"/>
              </w:rPr>
              <w:lastRenderedPageBreak/>
              <w:t>Краткое наименование организации</w:t>
            </w:r>
          </w:p>
        </w:tc>
        <w:tc>
          <w:tcPr>
            <w:tcW w:w="4786" w:type="dxa"/>
          </w:tcPr>
          <w:p w14:paraId="291FAE64" w14:textId="77777777" w:rsidR="00B6604C" w:rsidRDefault="00B6604C" w:rsidP="00B6604C">
            <w:pPr>
              <w:spacing w:after="120" w:line="240" w:lineRule="auto"/>
              <w:contextualSpacing/>
              <w:rPr>
                <w:sz w:val="24"/>
                <w:szCs w:val="24"/>
              </w:rPr>
            </w:pPr>
            <w:r>
              <w:rPr>
                <w:sz w:val="24"/>
                <w:szCs w:val="24"/>
              </w:rPr>
              <w:t>ООО «СО «Трэйд-мастер»</w:t>
            </w:r>
          </w:p>
        </w:tc>
      </w:tr>
      <w:tr w:rsidR="00B6604C" w14:paraId="28D328AA" w14:textId="77777777">
        <w:tc>
          <w:tcPr>
            <w:tcW w:w="4785" w:type="dxa"/>
          </w:tcPr>
          <w:p w14:paraId="11500D14" w14:textId="77777777" w:rsidR="00B6604C" w:rsidRDefault="00B6604C" w:rsidP="00B6604C">
            <w:pPr>
              <w:spacing w:after="120" w:line="240" w:lineRule="auto"/>
              <w:contextualSpacing/>
              <w:rPr>
                <w:sz w:val="24"/>
                <w:szCs w:val="24"/>
              </w:rPr>
            </w:pPr>
            <w:r>
              <w:rPr>
                <w:sz w:val="24"/>
                <w:szCs w:val="24"/>
              </w:rPr>
              <w:t>ИНН</w:t>
            </w:r>
          </w:p>
        </w:tc>
        <w:tc>
          <w:tcPr>
            <w:tcW w:w="4786" w:type="dxa"/>
          </w:tcPr>
          <w:p w14:paraId="47126C57" w14:textId="77777777" w:rsidR="00B6604C" w:rsidRDefault="00B6604C" w:rsidP="00B6604C">
            <w:pPr>
              <w:spacing w:after="120" w:line="240" w:lineRule="auto"/>
              <w:contextualSpacing/>
              <w:rPr>
                <w:sz w:val="24"/>
                <w:szCs w:val="24"/>
              </w:rPr>
            </w:pPr>
            <w:r>
              <w:rPr>
                <w:sz w:val="24"/>
                <w:szCs w:val="24"/>
              </w:rPr>
              <w:t>6450076258</w:t>
            </w:r>
          </w:p>
        </w:tc>
      </w:tr>
      <w:tr w:rsidR="00B6604C" w14:paraId="6B7E71C4" w14:textId="77777777">
        <w:tc>
          <w:tcPr>
            <w:tcW w:w="4785" w:type="dxa"/>
          </w:tcPr>
          <w:p w14:paraId="47CBBA2E" w14:textId="77777777" w:rsidR="00B6604C" w:rsidRDefault="00B6604C" w:rsidP="00B6604C">
            <w:pPr>
              <w:spacing w:after="120" w:line="240" w:lineRule="auto"/>
              <w:contextualSpacing/>
              <w:rPr>
                <w:sz w:val="24"/>
                <w:szCs w:val="24"/>
              </w:rPr>
            </w:pPr>
            <w:r>
              <w:rPr>
                <w:sz w:val="24"/>
                <w:szCs w:val="24"/>
              </w:rPr>
              <w:t>КПП</w:t>
            </w:r>
          </w:p>
        </w:tc>
        <w:tc>
          <w:tcPr>
            <w:tcW w:w="4786" w:type="dxa"/>
          </w:tcPr>
          <w:p w14:paraId="6DB247EE" w14:textId="77777777" w:rsidR="00B6604C" w:rsidRDefault="00B6604C" w:rsidP="00B6604C">
            <w:pPr>
              <w:spacing w:after="120" w:line="240" w:lineRule="auto"/>
              <w:contextualSpacing/>
              <w:rPr>
                <w:sz w:val="24"/>
                <w:szCs w:val="24"/>
              </w:rPr>
            </w:pPr>
            <w:r>
              <w:rPr>
                <w:sz w:val="24"/>
                <w:szCs w:val="24"/>
              </w:rPr>
              <w:t>645001001</w:t>
            </w:r>
          </w:p>
        </w:tc>
      </w:tr>
      <w:tr w:rsidR="00B6604C" w14:paraId="71795736" w14:textId="77777777">
        <w:tc>
          <w:tcPr>
            <w:tcW w:w="4785" w:type="dxa"/>
          </w:tcPr>
          <w:p w14:paraId="6CDF533A" w14:textId="77777777" w:rsidR="00B6604C" w:rsidRDefault="00B6604C" w:rsidP="00B6604C">
            <w:pPr>
              <w:spacing w:after="120" w:line="240" w:lineRule="auto"/>
              <w:contextualSpacing/>
              <w:rPr>
                <w:sz w:val="24"/>
                <w:szCs w:val="24"/>
              </w:rPr>
            </w:pPr>
            <w:r>
              <w:rPr>
                <w:sz w:val="24"/>
                <w:szCs w:val="24"/>
              </w:rPr>
              <w:t>ОГРН</w:t>
            </w:r>
          </w:p>
        </w:tc>
        <w:tc>
          <w:tcPr>
            <w:tcW w:w="4786" w:type="dxa"/>
          </w:tcPr>
          <w:p w14:paraId="4E88CEFB" w14:textId="77777777" w:rsidR="00B6604C" w:rsidRDefault="00B6604C" w:rsidP="00B6604C">
            <w:pPr>
              <w:spacing w:after="120" w:line="240" w:lineRule="auto"/>
              <w:contextualSpacing/>
              <w:rPr>
                <w:sz w:val="24"/>
                <w:szCs w:val="24"/>
              </w:rPr>
            </w:pPr>
            <w:r>
              <w:rPr>
                <w:sz w:val="24"/>
                <w:szCs w:val="24"/>
              </w:rPr>
              <w:t>1046405025336</w:t>
            </w:r>
          </w:p>
        </w:tc>
      </w:tr>
      <w:tr w:rsidR="00B6604C" w14:paraId="563AC809" w14:textId="77777777">
        <w:tc>
          <w:tcPr>
            <w:tcW w:w="4785" w:type="dxa"/>
          </w:tcPr>
          <w:p w14:paraId="57139F43" w14:textId="77777777" w:rsidR="00B6604C" w:rsidRDefault="00B6604C" w:rsidP="00B6604C">
            <w:pPr>
              <w:spacing w:after="120" w:line="240" w:lineRule="auto"/>
              <w:contextualSpacing/>
              <w:rPr>
                <w:sz w:val="24"/>
                <w:szCs w:val="24"/>
              </w:rPr>
            </w:pPr>
            <w:r>
              <w:rPr>
                <w:sz w:val="24"/>
                <w:szCs w:val="24"/>
              </w:rPr>
              <w:t>Юридический адрес</w:t>
            </w:r>
          </w:p>
        </w:tc>
        <w:tc>
          <w:tcPr>
            <w:tcW w:w="4786" w:type="dxa"/>
          </w:tcPr>
          <w:p w14:paraId="26D1B5DE" w14:textId="77777777" w:rsidR="00B6604C" w:rsidRDefault="00B6604C" w:rsidP="00B6604C">
            <w:pPr>
              <w:spacing w:after="120" w:line="240" w:lineRule="auto"/>
              <w:contextualSpacing/>
              <w:rPr>
                <w:sz w:val="24"/>
                <w:szCs w:val="24"/>
              </w:rPr>
            </w:pPr>
            <w:r>
              <w:rPr>
                <w:sz w:val="24"/>
                <w:szCs w:val="24"/>
              </w:rPr>
              <w:t>410031, Саратов, Саратовская область, Саратов, Соколовая, 44/62, кв. 373</w:t>
            </w:r>
          </w:p>
        </w:tc>
      </w:tr>
    </w:tbl>
    <w:p w14:paraId="2818D890" w14:textId="77777777" w:rsidR="004713AA" w:rsidRPr="00BE0A9B" w:rsidRDefault="004713AA" w:rsidP="004713AA">
      <w:pPr>
        <w:spacing w:line="240" w:lineRule="auto"/>
        <w:ind w:firstLine="708"/>
        <w:contextualSpacing/>
        <w:rPr>
          <w:sz w:val="24"/>
          <w:szCs w:val="24"/>
        </w:rPr>
      </w:pPr>
    </w:p>
    <w:p w14:paraId="5C38D73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B6604C" w14:paraId="0CEADA04" w14:textId="77777777">
        <w:tc>
          <w:tcPr>
            <w:tcW w:w="4785" w:type="dxa"/>
          </w:tcPr>
          <w:p w14:paraId="0BA63194" w14:textId="77777777" w:rsidR="00B6604C" w:rsidRDefault="00B6604C" w:rsidP="00B6604C">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01C8BC42" w14:textId="77777777" w:rsidR="00B6604C" w:rsidRDefault="00B6604C" w:rsidP="00B6604C">
            <w:pPr>
              <w:spacing w:after="120" w:line="240" w:lineRule="auto"/>
              <w:contextualSpacing/>
              <w:rPr>
                <w:sz w:val="24"/>
                <w:szCs w:val="24"/>
                <w:lang w:val="en-US"/>
              </w:rPr>
            </w:pPr>
            <w:r>
              <w:rPr>
                <w:sz w:val="24"/>
                <w:szCs w:val="24"/>
                <w:lang w:val="en-US"/>
              </w:rPr>
              <w:t>Адушкин Юрий Алексеевич</w:t>
            </w:r>
          </w:p>
        </w:tc>
      </w:tr>
      <w:tr w:rsidR="00B6604C" w14:paraId="64F4EFA3" w14:textId="77777777">
        <w:tc>
          <w:tcPr>
            <w:tcW w:w="4785" w:type="dxa"/>
          </w:tcPr>
          <w:p w14:paraId="28BA7B1D" w14:textId="77777777" w:rsidR="00B6604C" w:rsidRDefault="00B6604C" w:rsidP="00B6604C">
            <w:pPr>
              <w:spacing w:after="120" w:line="240" w:lineRule="auto"/>
              <w:contextualSpacing/>
              <w:rPr>
                <w:sz w:val="24"/>
                <w:szCs w:val="24"/>
                <w:lang w:val="en-US"/>
              </w:rPr>
            </w:pPr>
            <w:r>
              <w:rPr>
                <w:sz w:val="24"/>
                <w:szCs w:val="24"/>
                <w:lang w:val="en-US"/>
              </w:rPr>
              <w:t>ИНН</w:t>
            </w:r>
          </w:p>
        </w:tc>
        <w:tc>
          <w:tcPr>
            <w:tcW w:w="4786" w:type="dxa"/>
          </w:tcPr>
          <w:p w14:paraId="1511BFBA" w14:textId="77777777" w:rsidR="00B6604C" w:rsidRDefault="00B6604C" w:rsidP="00B6604C">
            <w:pPr>
              <w:spacing w:after="120" w:line="240" w:lineRule="auto"/>
              <w:contextualSpacing/>
              <w:rPr>
                <w:sz w:val="24"/>
                <w:szCs w:val="24"/>
                <w:lang w:val="en-US"/>
              </w:rPr>
            </w:pPr>
            <w:r>
              <w:rPr>
                <w:sz w:val="24"/>
                <w:szCs w:val="24"/>
                <w:lang w:val="en-US"/>
              </w:rPr>
              <w:t>644919817503</w:t>
            </w:r>
          </w:p>
        </w:tc>
      </w:tr>
      <w:tr w:rsidR="00B6604C" w14:paraId="3118106F" w14:textId="77777777">
        <w:tc>
          <w:tcPr>
            <w:tcW w:w="4785" w:type="dxa"/>
          </w:tcPr>
          <w:p w14:paraId="239A3717" w14:textId="77777777" w:rsidR="00B6604C" w:rsidRDefault="00B6604C" w:rsidP="00B6604C">
            <w:pPr>
              <w:spacing w:after="120" w:line="240" w:lineRule="auto"/>
              <w:contextualSpacing/>
              <w:rPr>
                <w:sz w:val="24"/>
                <w:szCs w:val="24"/>
                <w:lang w:val="en-US"/>
              </w:rPr>
            </w:pPr>
            <w:r>
              <w:rPr>
                <w:sz w:val="24"/>
                <w:szCs w:val="24"/>
                <w:lang w:val="en-US"/>
              </w:rPr>
              <w:t>Наименование СРО</w:t>
            </w:r>
          </w:p>
        </w:tc>
        <w:tc>
          <w:tcPr>
            <w:tcW w:w="4786" w:type="dxa"/>
          </w:tcPr>
          <w:p w14:paraId="6E403AAE" w14:textId="77777777" w:rsidR="00B6604C" w:rsidRPr="001A1AAC" w:rsidRDefault="00B6604C" w:rsidP="00B6604C">
            <w:pPr>
              <w:spacing w:after="120" w:line="240" w:lineRule="auto"/>
              <w:contextualSpacing/>
              <w:rPr>
                <w:sz w:val="24"/>
                <w:szCs w:val="24"/>
              </w:rPr>
            </w:pPr>
            <w:r w:rsidRPr="001A1AAC">
              <w:rPr>
                <w:sz w:val="24"/>
                <w:szCs w:val="24"/>
              </w:rPr>
              <w:t>ПАУ ЦФО (115191, г. Москва, Гамсоновский пер., дом 2, стр. 1, подъезд 6, этаж 1, пом. 85-94)</w:t>
            </w:r>
          </w:p>
        </w:tc>
      </w:tr>
      <w:tr w:rsidR="00B6604C" w14:paraId="4A0D77CA" w14:textId="77777777">
        <w:tc>
          <w:tcPr>
            <w:tcW w:w="4785" w:type="dxa"/>
          </w:tcPr>
          <w:p w14:paraId="033B4978" w14:textId="77777777" w:rsidR="00B6604C" w:rsidRDefault="00B6604C" w:rsidP="00B6604C">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147E3D97" w14:textId="77777777" w:rsidR="00B6604C" w:rsidRDefault="00B6604C" w:rsidP="00B6604C">
            <w:pPr>
              <w:spacing w:after="120" w:line="240" w:lineRule="auto"/>
              <w:contextualSpacing/>
              <w:rPr>
                <w:sz w:val="24"/>
                <w:szCs w:val="24"/>
                <w:lang w:val="en-US"/>
              </w:rPr>
            </w:pPr>
            <w:r>
              <w:rPr>
                <w:sz w:val="24"/>
                <w:szCs w:val="24"/>
                <w:lang w:val="en-US"/>
              </w:rPr>
              <w:t xml:space="preserve">8271 </w:t>
            </w:r>
          </w:p>
        </w:tc>
      </w:tr>
    </w:tbl>
    <w:p w14:paraId="01B95821" w14:textId="77777777" w:rsidR="004713AA" w:rsidRPr="00A57D49" w:rsidRDefault="004713AA" w:rsidP="004713AA">
      <w:pPr>
        <w:spacing w:line="240" w:lineRule="auto"/>
        <w:ind w:firstLine="708"/>
        <w:contextualSpacing/>
        <w:rPr>
          <w:sz w:val="24"/>
          <w:szCs w:val="24"/>
          <w:lang w:val="en-US"/>
        </w:rPr>
      </w:pPr>
    </w:p>
    <w:p w14:paraId="3E76920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B6604C" w14:paraId="216ED033" w14:textId="77777777">
        <w:tc>
          <w:tcPr>
            <w:tcW w:w="4785" w:type="dxa"/>
          </w:tcPr>
          <w:p w14:paraId="65CBE3B1" w14:textId="77777777" w:rsidR="00B6604C" w:rsidRDefault="00B6604C" w:rsidP="00B6604C">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59EAD80A" w14:textId="77777777" w:rsidR="00B6604C" w:rsidRDefault="00B6604C" w:rsidP="00B6604C">
            <w:pPr>
              <w:spacing w:after="120" w:line="240" w:lineRule="auto"/>
              <w:contextualSpacing/>
              <w:rPr>
                <w:sz w:val="24"/>
                <w:szCs w:val="24"/>
              </w:rPr>
            </w:pPr>
            <w:r>
              <w:rPr>
                <w:sz w:val="24"/>
                <w:szCs w:val="24"/>
              </w:rPr>
              <w:t>Арбитражный суд Саратовской области</w:t>
            </w:r>
          </w:p>
        </w:tc>
      </w:tr>
      <w:tr w:rsidR="00B6604C" w14:paraId="2BA78785" w14:textId="77777777">
        <w:tc>
          <w:tcPr>
            <w:tcW w:w="4785" w:type="dxa"/>
          </w:tcPr>
          <w:p w14:paraId="333602D4" w14:textId="77777777" w:rsidR="00B6604C" w:rsidRDefault="00B6604C" w:rsidP="00B6604C">
            <w:pPr>
              <w:spacing w:after="120" w:line="240" w:lineRule="auto"/>
              <w:contextualSpacing/>
              <w:rPr>
                <w:sz w:val="24"/>
                <w:szCs w:val="24"/>
              </w:rPr>
            </w:pPr>
            <w:r>
              <w:rPr>
                <w:sz w:val="24"/>
                <w:szCs w:val="24"/>
              </w:rPr>
              <w:t>Номер дела о банкротстве</w:t>
            </w:r>
          </w:p>
        </w:tc>
        <w:tc>
          <w:tcPr>
            <w:tcW w:w="4786" w:type="dxa"/>
          </w:tcPr>
          <w:p w14:paraId="3A1751BD" w14:textId="77777777" w:rsidR="00B6604C" w:rsidRDefault="00B6604C" w:rsidP="00B6604C">
            <w:pPr>
              <w:spacing w:after="120" w:line="240" w:lineRule="auto"/>
              <w:contextualSpacing/>
              <w:rPr>
                <w:sz w:val="24"/>
                <w:szCs w:val="24"/>
              </w:rPr>
            </w:pPr>
            <w:r>
              <w:rPr>
                <w:sz w:val="24"/>
                <w:szCs w:val="24"/>
              </w:rPr>
              <w:t>А57-8969/2015</w:t>
            </w:r>
          </w:p>
        </w:tc>
      </w:tr>
      <w:tr w:rsidR="00B6604C" w14:paraId="0D540A71" w14:textId="77777777">
        <w:tc>
          <w:tcPr>
            <w:tcW w:w="4785" w:type="dxa"/>
          </w:tcPr>
          <w:p w14:paraId="5506B436" w14:textId="77777777" w:rsidR="00B6604C" w:rsidRDefault="00B6604C" w:rsidP="00B6604C">
            <w:pPr>
              <w:spacing w:after="120" w:line="240" w:lineRule="auto"/>
              <w:contextualSpacing/>
              <w:rPr>
                <w:sz w:val="24"/>
                <w:szCs w:val="24"/>
              </w:rPr>
            </w:pPr>
            <w:r>
              <w:rPr>
                <w:sz w:val="24"/>
                <w:szCs w:val="24"/>
              </w:rPr>
              <w:t>Основание для проведения торгов</w:t>
            </w:r>
          </w:p>
        </w:tc>
        <w:tc>
          <w:tcPr>
            <w:tcW w:w="4786" w:type="dxa"/>
          </w:tcPr>
          <w:p w14:paraId="7D3C4C9C" w14:textId="77777777" w:rsidR="00B6604C" w:rsidRDefault="00B6604C" w:rsidP="00B6604C">
            <w:pPr>
              <w:spacing w:after="120" w:line="240" w:lineRule="auto"/>
              <w:contextualSpacing/>
              <w:rPr>
                <w:sz w:val="24"/>
                <w:szCs w:val="24"/>
              </w:rPr>
            </w:pPr>
            <w:r>
              <w:rPr>
                <w:sz w:val="24"/>
                <w:szCs w:val="24"/>
              </w:rPr>
              <w:t>Решение Арбитражного суда Саратовской области от 29.09.2016 г.</w:t>
            </w:r>
          </w:p>
        </w:tc>
      </w:tr>
    </w:tbl>
    <w:p w14:paraId="6C2137A3" w14:textId="77777777" w:rsidR="004713AA" w:rsidRPr="00BE0A9B" w:rsidRDefault="004713AA" w:rsidP="004713AA">
      <w:pPr>
        <w:spacing w:line="240" w:lineRule="auto"/>
        <w:ind w:firstLine="708"/>
        <w:contextualSpacing/>
        <w:rPr>
          <w:sz w:val="24"/>
          <w:szCs w:val="24"/>
        </w:rPr>
      </w:pPr>
    </w:p>
    <w:p w14:paraId="516056F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B6604C" w14:paraId="2EEBB261" w14:textId="77777777">
        <w:tc>
          <w:tcPr>
            <w:tcW w:w="4785" w:type="dxa"/>
          </w:tcPr>
          <w:p w14:paraId="77F4E0D3" w14:textId="77777777" w:rsidR="00B6604C" w:rsidRDefault="00B6604C" w:rsidP="00B6604C">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0861E71B" w14:textId="77777777" w:rsidR="00B6604C" w:rsidRDefault="00B6604C" w:rsidP="00B6604C">
            <w:pPr>
              <w:spacing w:after="120" w:line="240" w:lineRule="auto"/>
              <w:contextualSpacing/>
              <w:rPr>
                <w:sz w:val="24"/>
                <w:szCs w:val="24"/>
              </w:rPr>
            </w:pPr>
            <w:r>
              <w:rPr>
                <w:sz w:val="24"/>
                <w:szCs w:val="24"/>
              </w:rPr>
              <w:t>Юридическое лицо</w:t>
            </w:r>
          </w:p>
        </w:tc>
      </w:tr>
      <w:tr w:rsidR="00B6604C" w14:paraId="082D6CEE" w14:textId="77777777">
        <w:tc>
          <w:tcPr>
            <w:tcW w:w="4785" w:type="dxa"/>
          </w:tcPr>
          <w:p w14:paraId="2326F63A" w14:textId="77777777" w:rsidR="00B6604C" w:rsidRDefault="00B6604C" w:rsidP="00B6604C">
            <w:pPr>
              <w:spacing w:after="120" w:line="240" w:lineRule="auto"/>
              <w:contextualSpacing/>
              <w:rPr>
                <w:sz w:val="24"/>
                <w:szCs w:val="24"/>
              </w:rPr>
            </w:pPr>
            <w:r>
              <w:rPr>
                <w:sz w:val="24"/>
                <w:szCs w:val="24"/>
              </w:rPr>
              <w:t>Полное наименование организации</w:t>
            </w:r>
          </w:p>
        </w:tc>
        <w:tc>
          <w:tcPr>
            <w:tcW w:w="4786" w:type="dxa"/>
          </w:tcPr>
          <w:p w14:paraId="28C0D162" w14:textId="77777777" w:rsidR="00B6604C" w:rsidRDefault="00B6604C" w:rsidP="00B6604C">
            <w:pPr>
              <w:spacing w:after="120" w:line="240" w:lineRule="auto"/>
              <w:contextualSpacing/>
              <w:rPr>
                <w:sz w:val="24"/>
                <w:szCs w:val="24"/>
              </w:rPr>
            </w:pPr>
            <w:r>
              <w:rPr>
                <w:sz w:val="24"/>
                <w:szCs w:val="24"/>
              </w:rPr>
              <w:t>Открытое акционерное общество «Волжский дизель имени Маминых»</w:t>
            </w:r>
          </w:p>
        </w:tc>
      </w:tr>
      <w:tr w:rsidR="00B6604C" w14:paraId="4BE00A0E" w14:textId="77777777">
        <w:tc>
          <w:tcPr>
            <w:tcW w:w="4785" w:type="dxa"/>
          </w:tcPr>
          <w:p w14:paraId="51B88F25" w14:textId="77777777" w:rsidR="00B6604C" w:rsidRDefault="00B6604C" w:rsidP="00B6604C">
            <w:pPr>
              <w:spacing w:after="120" w:line="240" w:lineRule="auto"/>
              <w:contextualSpacing/>
              <w:rPr>
                <w:sz w:val="24"/>
                <w:szCs w:val="24"/>
              </w:rPr>
            </w:pPr>
            <w:r>
              <w:rPr>
                <w:sz w:val="24"/>
                <w:szCs w:val="24"/>
              </w:rPr>
              <w:t>Краткое наименование организации</w:t>
            </w:r>
          </w:p>
        </w:tc>
        <w:tc>
          <w:tcPr>
            <w:tcW w:w="4786" w:type="dxa"/>
          </w:tcPr>
          <w:p w14:paraId="3058707C" w14:textId="77777777" w:rsidR="00B6604C" w:rsidRDefault="00B6604C" w:rsidP="00B6604C">
            <w:pPr>
              <w:spacing w:after="120" w:line="240" w:lineRule="auto"/>
              <w:contextualSpacing/>
              <w:rPr>
                <w:sz w:val="24"/>
                <w:szCs w:val="24"/>
              </w:rPr>
            </w:pPr>
            <w:r>
              <w:rPr>
                <w:sz w:val="24"/>
                <w:szCs w:val="24"/>
              </w:rPr>
              <w:t>ОАО «ВДМ»</w:t>
            </w:r>
          </w:p>
        </w:tc>
      </w:tr>
      <w:tr w:rsidR="00B6604C" w14:paraId="6DE915BD" w14:textId="77777777">
        <w:tc>
          <w:tcPr>
            <w:tcW w:w="4785" w:type="dxa"/>
          </w:tcPr>
          <w:p w14:paraId="6CEEA016" w14:textId="77777777" w:rsidR="00B6604C" w:rsidRDefault="00B6604C" w:rsidP="00B6604C">
            <w:pPr>
              <w:spacing w:after="120" w:line="240" w:lineRule="auto"/>
              <w:contextualSpacing/>
              <w:rPr>
                <w:sz w:val="24"/>
                <w:szCs w:val="24"/>
              </w:rPr>
            </w:pPr>
            <w:r>
              <w:rPr>
                <w:sz w:val="24"/>
                <w:szCs w:val="24"/>
              </w:rPr>
              <w:t>ИНН</w:t>
            </w:r>
          </w:p>
        </w:tc>
        <w:tc>
          <w:tcPr>
            <w:tcW w:w="4786" w:type="dxa"/>
          </w:tcPr>
          <w:p w14:paraId="19806681" w14:textId="77777777" w:rsidR="00B6604C" w:rsidRDefault="00B6604C" w:rsidP="00B6604C">
            <w:pPr>
              <w:spacing w:after="120" w:line="240" w:lineRule="auto"/>
              <w:contextualSpacing/>
              <w:rPr>
                <w:sz w:val="24"/>
                <w:szCs w:val="24"/>
              </w:rPr>
            </w:pPr>
            <w:r>
              <w:rPr>
                <w:sz w:val="24"/>
                <w:szCs w:val="24"/>
              </w:rPr>
              <w:t>6439051997</w:t>
            </w:r>
          </w:p>
        </w:tc>
      </w:tr>
      <w:tr w:rsidR="00B6604C" w14:paraId="7886E16A" w14:textId="77777777">
        <w:tc>
          <w:tcPr>
            <w:tcW w:w="4785" w:type="dxa"/>
          </w:tcPr>
          <w:p w14:paraId="21F3DA50" w14:textId="77777777" w:rsidR="00B6604C" w:rsidRDefault="00B6604C" w:rsidP="00B6604C">
            <w:pPr>
              <w:spacing w:after="120" w:line="240" w:lineRule="auto"/>
              <w:contextualSpacing/>
              <w:rPr>
                <w:sz w:val="24"/>
                <w:szCs w:val="24"/>
              </w:rPr>
            </w:pPr>
            <w:r>
              <w:rPr>
                <w:sz w:val="24"/>
                <w:szCs w:val="24"/>
              </w:rPr>
              <w:t>ОГРН</w:t>
            </w:r>
          </w:p>
        </w:tc>
        <w:tc>
          <w:tcPr>
            <w:tcW w:w="4786" w:type="dxa"/>
          </w:tcPr>
          <w:p w14:paraId="230B0336" w14:textId="77777777" w:rsidR="00B6604C" w:rsidRDefault="00B6604C" w:rsidP="00B6604C">
            <w:pPr>
              <w:spacing w:after="120" w:line="240" w:lineRule="auto"/>
              <w:contextualSpacing/>
              <w:rPr>
                <w:sz w:val="24"/>
                <w:szCs w:val="24"/>
              </w:rPr>
            </w:pPr>
            <w:r>
              <w:rPr>
                <w:sz w:val="24"/>
                <w:szCs w:val="24"/>
              </w:rPr>
              <w:t>1026401407240</w:t>
            </w:r>
          </w:p>
        </w:tc>
      </w:tr>
      <w:tr w:rsidR="00B6604C" w14:paraId="6D8E741D" w14:textId="77777777">
        <w:tc>
          <w:tcPr>
            <w:tcW w:w="4785" w:type="dxa"/>
          </w:tcPr>
          <w:p w14:paraId="6982A58D" w14:textId="77777777" w:rsidR="00B6604C" w:rsidRDefault="00B6604C" w:rsidP="00B6604C">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541610C7" w14:textId="77777777" w:rsidR="00B6604C" w:rsidRDefault="00B6604C" w:rsidP="00B6604C">
            <w:pPr>
              <w:spacing w:after="120" w:line="240" w:lineRule="auto"/>
              <w:contextualSpacing/>
              <w:rPr>
                <w:sz w:val="24"/>
                <w:szCs w:val="24"/>
              </w:rPr>
            </w:pPr>
            <w:r>
              <w:rPr>
                <w:sz w:val="24"/>
                <w:szCs w:val="24"/>
              </w:rPr>
              <w:t>Конкурсный управляющий (к/у) направляет победителю (единственному участнику) торгов предложение заключить договор цессии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к/у договор цессии.</w:t>
            </w:r>
          </w:p>
        </w:tc>
      </w:tr>
    </w:tbl>
    <w:p w14:paraId="0D0963DD" w14:textId="77777777" w:rsidR="004713AA" w:rsidRPr="00BE0A9B" w:rsidRDefault="004713AA" w:rsidP="004713AA">
      <w:pPr>
        <w:spacing w:line="240" w:lineRule="auto"/>
        <w:ind w:firstLine="708"/>
        <w:contextualSpacing/>
        <w:rPr>
          <w:sz w:val="24"/>
          <w:szCs w:val="24"/>
        </w:rPr>
      </w:pPr>
    </w:p>
    <w:p w14:paraId="3C48DB58"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B6604C" w14:paraId="2F1831B2" w14:textId="77777777">
        <w:tc>
          <w:tcPr>
            <w:tcW w:w="4785" w:type="dxa"/>
          </w:tcPr>
          <w:p w14:paraId="52139270" w14:textId="77777777" w:rsidR="00B6604C" w:rsidRDefault="00B6604C" w:rsidP="00B6604C">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53E5B9DD" w14:textId="77777777" w:rsidR="00B6604C" w:rsidRDefault="00B6604C" w:rsidP="00B6604C">
            <w:pPr>
              <w:spacing w:after="120" w:line="240" w:lineRule="auto"/>
              <w:contextualSpacing/>
              <w:rPr>
                <w:sz w:val="24"/>
                <w:szCs w:val="24"/>
              </w:rPr>
            </w:pPr>
            <w:r>
              <w:rPr>
                <w:sz w:val="24"/>
                <w:szCs w:val="24"/>
              </w:rPr>
              <w:t>Снопов Сергей Иванович</w:t>
            </w:r>
          </w:p>
        </w:tc>
      </w:tr>
      <w:tr w:rsidR="00B6604C" w14:paraId="1F763999" w14:textId="77777777">
        <w:tc>
          <w:tcPr>
            <w:tcW w:w="4785" w:type="dxa"/>
          </w:tcPr>
          <w:p w14:paraId="4E374E68" w14:textId="77777777" w:rsidR="00B6604C" w:rsidRDefault="00B6604C" w:rsidP="00B6604C">
            <w:pPr>
              <w:spacing w:after="120" w:line="240" w:lineRule="auto"/>
              <w:contextualSpacing/>
              <w:rPr>
                <w:sz w:val="24"/>
                <w:szCs w:val="24"/>
              </w:rPr>
            </w:pPr>
            <w:r>
              <w:rPr>
                <w:sz w:val="24"/>
                <w:szCs w:val="24"/>
              </w:rPr>
              <w:lastRenderedPageBreak/>
              <w:t>Контактный телефон</w:t>
            </w:r>
          </w:p>
        </w:tc>
        <w:tc>
          <w:tcPr>
            <w:tcW w:w="4786" w:type="dxa"/>
          </w:tcPr>
          <w:p w14:paraId="3AC7D654" w14:textId="77777777" w:rsidR="00B6604C" w:rsidRDefault="00B6604C" w:rsidP="00B6604C">
            <w:pPr>
              <w:spacing w:after="120" w:line="240" w:lineRule="auto"/>
              <w:contextualSpacing/>
              <w:rPr>
                <w:sz w:val="24"/>
                <w:szCs w:val="24"/>
              </w:rPr>
            </w:pPr>
            <w:r>
              <w:rPr>
                <w:sz w:val="24"/>
                <w:szCs w:val="24"/>
              </w:rPr>
              <w:t>88452910805</w:t>
            </w:r>
          </w:p>
        </w:tc>
      </w:tr>
      <w:tr w:rsidR="00B6604C" w14:paraId="2F6B39CB" w14:textId="77777777">
        <w:tc>
          <w:tcPr>
            <w:tcW w:w="4785" w:type="dxa"/>
          </w:tcPr>
          <w:p w14:paraId="158C5756" w14:textId="77777777" w:rsidR="00B6604C" w:rsidRDefault="00B6604C" w:rsidP="00B6604C">
            <w:pPr>
              <w:spacing w:after="120" w:line="240" w:lineRule="auto"/>
              <w:contextualSpacing/>
              <w:rPr>
                <w:sz w:val="24"/>
                <w:szCs w:val="24"/>
              </w:rPr>
            </w:pPr>
            <w:r>
              <w:rPr>
                <w:sz w:val="24"/>
                <w:szCs w:val="24"/>
              </w:rPr>
              <w:t>Адрес электронной почты</w:t>
            </w:r>
          </w:p>
        </w:tc>
        <w:tc>
          <w:tcPr>
            <w:tcW w:w="4786" w:type="dxa"/>
          </w:tcPr>
          <w:p w14:paraId="43FF2CEC" w14:textId="77777777" w:rsidR="00B6604C" w:rsidRDefault="00B6604C" w:rsidP="00B6604C">
            <w:pPr>
              <w:spacing w:after="120" w:line="240" w:lineRule="auto"/>
              <w:contextualSpacing/>
              <w:rPr>
                <w:sz w:val="24"/>
                <w:szCs w:val="24"/>
              </w:rPr>
            </w:pPr>
            <w:r>
              <w:rPr>
                <w:sz w:val="24"/>
                <w:szCs w:val="24"/>
              </w:rPr>
              <w:t>tr-master@yandex.ru</w:t>
            </w:r>
          </w:p>
        </w:tc>
      </w:tr>
    </w:tbl>
    <w:p w14:paraId="3F94F557" w14:textId="77777777" w:rsidR="004713AA" w:rsidRPr="00BE0A9B" w:rsidRDefault="004713AA" w:rsidP="004713AA">
      <w:pPr>
        <w:spacing w:line="240" w:lineRule="auto"/>
        <w:ind w:firstLine="708"/>
        <w:contextualSpacing/>
        <w:rPr>
          <w:sz w:val="24"/>
          <w:szCs w:val="24"/>
        </w:rPr>
      </w:pPr>
    </w:p>
    <w:p w14:paraId="5094E73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B77164C" w14:textId="77777777" w:rsidR="00B6604C" w:rsidRDefault="00B6604C" w:rsidP="00FE7086">
      <w:pPr>
        <w:spacing w:line="240" w:lineRule="auto"/>
        <w:ind w:firstLine="708"/>
        <w:contextualSpacing/>
        <w:rPr>
          <w:sz w:val="24"/>
          <w:szCs w:val="24"/>
        </w:rPr>
      </w:pPr>
      <w:bookmarkStart w:id="25" w:name="ЛотНазвание_1"/>
      <w:bookmarkEnd w:id="25"/>
    </w:p>
    <w:p w14:paraId="229F6257" w14:textId="77777777" w:rsidR="00B6604C" w:rsidRDefault="00B6604C"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B6604C" w14:paraId="59C7A9DD" w14:textId="77777777">
        <w:tc>
          <w:tcPr>
            <w:tcW w:w="4785" w:type="dxa"/>
          </w:tcPr>
          <w:p w14:paraId="578C597A" w14:textId="77777777" w:rsidR="00B6604C" w:rsidRDefault="00B6604C" w:rsidP="00B6604C">
            <w:pPr>
              <w:spacing w:after="120" w:line="240" w:lineRule="auto"/>
              <w:contextualSpacing/>
              <w:rPr>
                <w:sz w:val="24"/>
                <w:szCs w:val="24"/>
              </w:rPr>
            </w:pPr>
            <w:r>
              <w:rPr>
                <w:sz w:val="24"/>
                <w:szCs w:val="24"/>
              </w:rPr>
              <w:t>Наименование лота</w:t>
            </w:r>
          </w:p>
        </w:tc>
        <w:tc>
          <w:tcPr>
            <w:tcW w:w="4786" w:type="dxa"/>
          </w:tcPr>
          <w:p w14:paraId="3E518E2A" w14:textId="77777777" w:rsidR="00B6604C" w:rsidRDefault="00B6604C" w:rsidP="00B6604C">
            <w:pPr>
              <w:spacing w:after="120" w:line="240" w:lineRule="auto"/>
              <w:contextualSpacing/>
              <w:rPr>
                <w:sz w:val="24"/>
                <w:szCs w:val="24"/>
              </w:rPr>
            </w:pPr>
            <w:r>
              <w:rPr>
                <w:sz w:val="24"/>
                <w:szCs w:val="24"/>
              </w:rPr>
              <w:t>Право требования ОАО «ВДМ» к АО «ВОЛГОДИЗЕЛЬМАШ» (ИНН 6439087062) в размере 2 761 032,77 руб.</w:t>
            </w:r>
          </w:p>
        </w:tc>
      </w:tr>
      <w:tr w:rsidR="00B6604C" w14:paraId="0C4A5C75" w14:textId="77777777">
        <w:tc>
          <w:tcPr>
            <w:tcW w:w="4785" w:type="dxa"/>
          </w:tcPr>
          <w:p w14:paraId="5BCC5D7F" w14:textId="77777777" w:rsidR="00B6604C" w:rsidRDefault="00B6604C" w:rsidP="00B6604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4A2BC5A6" w14:textId="77777777" w:rsidR="00B6604C" w:rsidRDefault="00B6604C" w:rsidP="00B6604C">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w:t>
            </w:r>
            <w:r>
              <w:rPr>
                <w:sz w:val="24"/>
                <w:szCs w:val="24"/>
              </w:rPr>
              <w:lastRenderedPageBreak/>
              <w:t>-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B6604C" w14:paraId="43B0FA29" w14:textId="77777777">
        <w:tc>
          <w:tcPr>
            <w:tcW w:w="4785" w:type="dxa"/>
          </w:tcPr>
          <w:p w14:paraId="1BC99E3E" w14:textId="77777777" w:rsidR="00B6604C" w:rsidRDefault="00B6604C" w:rsidP="00B6604C">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20C86AAC" w14:textId="77777777" w:rsidR="00B6604C" w:rsidRDefault="00B6604C" w:rsidP="00B6604C">
            <w:pPr>
              <w:spacing w:after="120" w:line="240" w:lineRule="auto"/>
              <w:contextualSpacing/>
              <w:rPr>
                <w:sz w:val="24"/>
                <w:szCs w:val="24"/>
              </w:rPr>
            </w:pPr>
            <w:r>
              <w:rPr>
                <w:sz w:val="24"/>
                <w:szCs w:val="24"/>
              </w:rPr>
              <w:t>Право требования ОАО «ВДМ» к АО «ВОЛГОДИЗЕЛЬМАШ» (ИНН 6439087062) в размере 2 761 032,77 руб.</w:t>
            </w:r>
          </w:p>
        </w:tc>
      </w:tr>
      <w:tr w:rsidR="00B6604C" w14:paraId="5214D29D" w14:textId="77777777">
        <w:tc>
          <w:tcPr>
            <w:tcW w:w="4785" w:type="dxa"/>
          </w:tcPr>
          <w:p w14:paraId="7779E124" w14:textId="77777777" w:rsidR="00B6604C" w:rsidRDefault="00B6604C" w:rsidP="00B6604C">
            <w:pPr>
              <w:spacing w:after="120" w:line="240" w:lineRule="auto"/>
              <w:contextualSpacing/>
              <w:rPr>
                <w:sz w:val="24"/>
                <w:szCs w:val="24"/>
              </w:rPr>
            </w:pPr>
            <w:r>
              <w:rPr>
                <w:sz w:val="24"/>
                <w:szCs w:val="24"/>
              </w:rPr>
              <w:t>Начальная цена</w:t>
            </w:r>
          </w:p>
        </w:tc>
        <w:tc>
          <w:tcPr>
            <w:tcW w:w="4786" w:type="dxa"/>
          </w:tcPr>
          <w:p w14:paraId="19BF11A6" w14:textId="77777777" w:rsidR="00B6604C" w:rsidRDefault="00B6604C" w:rsidP="00B6604C">
            <w:pPr>
              <w:spacing w:after="120" w:line="240" w:lineRule="auto"/>
              <w:contextualSpacing/>
              <w:rPr>
                <w:sz w:val="24"/>
                <w:szCs w:val="24"/>
              </w:rPr>
            </w:pPr>
            <w:r>
              <w:rPr>
                <w:sz w:val="24"/>
                <w:szCs w:val="24"/>
              </w:rPr>
              <w:t>690,00</w:t>
            </w:r>
          </w:p>
        </w:tc>
      </w:tr>
      <w:tr w:rsidR="00B6604C" w14:paraId="7CFBCFC3" w14:textId="77777777">
        <w:tc>
          <w:tcPr>
            <w:tcW w:w="4785" w:type="dxa"/>
          </w:tcPr>
          <w:p w14:paraId="03E0AB8D" w14:textId="77777777" w:rsidR="00B6604C" w:rsidRDefault="00B6604C" w:rsidP="00B6604C">
            <w:pPr>
              <w:spacing w:after="120" w:line="240" w:lineRule="auto"/>
              <w:contextualSpacing/>
              <w:rPr>
                <w:sz w:val="24"/>
                <w:szCs w:val="24"/>
              </w:rPr>
            </w:pPr>
            <w:r>
              <w:rPr>
                <w:sz w:val="24"/>
                <w:szCs w:val="24"/>
              </w:rPr>
              <w:t>Обеспечение задатка</w:t>
            </w:r>
          </w:p>
        </w:tc>
        <w:tc>
          <w:tcPr>
            <w:tcW w:w="4786" w:type="dxa"/>
          </w:tcPr>
          <w:p w14:paraId="5D2203E2" w14:textId="77777777" w:rsidR="00B6604C" w:rsidRDefault="00B6604C" w:rsidP="00B6604C">
            <w:pPr>
              <w:spacing w:after="120" w:line="240" w:lineRule="auto"/>
              <w:contextualSpacing/>
              <w:rPr>
                <w:sz w:val="24"/>
                <w:szCs w:val="24"/>
              </w:rPr>
            </w:pPr>
            <w:r>
              <w:rPr>
                <w:sz w:val="24"/>
                <w:szCs w:val="24"/>
              </w:rPr>
              <w:t>Процент от начальной цены лота</w:t>
            </w:r>
          </w:p>
        </w:tc>
      </w:tr>
      <w:tr w:rsidR="00B6604C" w14:paraId="01B1E06A" w14:textId="77777777">
        <w:tc>
          <w:tcPr>
            <w:tcW w:w="4785" w:type="dxa"/>
          </w:tcPr>
          <w:p w14:paraId="635E63CC" w14:textId="77777777" w:rsidR="00B6604C" w:rsidRDefault="00B6604C" w:rsidP="00B6604C">
            <w:pPr>
              <w:spacing w:after="120" w:line="240" w:lineRule="auto"/>
              <w:contextualSpacing/>
              <w:rPr>
                <w:sz w:val="24"/>
                <w:szCs w:val="24"/>
              </w:rPr>
            </w:pPr>
            <w:r>
              <w:rPr>
                <w:sz w:val="24"/>
                <w:szCs w:val="24"/>
              </w:rPr>
              <w:t>Размер задатка</w:t>
            </w:r>
          </w:p>
        </w:tc>
        <w:tc>
          <w:tcPr>
            <w:tcW w:w="4786" w:type="dxa"/>
          </w:tcPr>
          <w:p w14:paraId="372781F8" w14:textId="77777777" w:rsidR="00B6604C" w:rsidRDefault="00B6604C" w:rsidP="00B6604C">
            <w:pPr>
              <w:spacing w:after="120" w:line="240" w:lineRule="auto"/>
              <w:contextualSpacing/>
              <w:rPr>
                <w:sz w:val="24"/>
                <w:szCs w:val="24"/>
              </w:rPr>
            </w:pPr>
            <w:r>
              <w:rPr>
                <w:sz w:val="24"/>
                <w:szCs w:val="24"/>
              </w:rPr>
              <w:t xml:space="preserve">20% от начальной цены продажи лота </w:t>
            </w:r>
          </w:p>
        </w:tc>
      </w:tr>
      <w:tr w:rsidR="00B6604C" w14:paraId="58483DDA" w14:textId="77777777">
        <w:tc>
          <w:tcPr>
            <w:tcW w:w="4785" w:type="dxa"/>
          </w:tcPr>
          <w:p w14:paraId="1FFAE367" w14:textId="77777777" w:rsidR="00B6604C" w:rsidRDefault="00B6604C" w:rsidP="00B6604C">
            <w:pPr>
              <w:spacing w:after="120" w:line="240" w:lineRule="auto"/>
              <w:contextualSpacing/>
              <w:rPr>
                <w:sz w:val="24"/>
                <w:szCs w:val="24"/>
              </w:rPr>
            </w:pPr>
            <w:r>
              <w:rPr>
                <w:sz w:val="24"/>
                <w:szCs w:val="24"/>
              </w:rPr>
              <w:t>Порядок внесения и возврата задатка</w:t>
            </w:r>
          </w:p>
        </w:tc>
        <w:tc>
          <w:tcPr>
            <w:tcW w:w="4786" w:type="dxa"/>
          </w:tcPr>
          <w:p w14:paraId="76F2B64A" w14:textId="77777777" w:rsidR="00B6604C" w:rsidRDefault="00B6604C" w:rsidP="00B6604C">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 №40702810711520009070 в Филиале «Центральный» ВТБ (ПАО) в г. Москва, БИК 044525411, к/с 30101810145250000411, ИНН 6450076258, КПП 645001001.</w:t>
            </w:r>
          </w:p>
        </w:tc>
      </w:tr>
      <w:tr w:rsidR="00B6604C" w14:paraId="44121CC1" w14:textId="77777777">
        <w:tc>
          <w:tcPr>
            <w:tcW w:w="4785" w:type="dxa"/>
          </w:tcPr>
          <w:p w14:paraId="6679AF88" w14:textId="77777777" w:rsidR="00B6604C" w:rsidRDefault="00B6604C" w:rsidP="00B6604C">
            <w:pPr>
              <w:spacing w:after="120" w:line="240" w:lineRule="auto"/>
              <w:contextualSpacing/>
              <w:rPr>
                <w:sz w:val="24"/>
                <w:szCs w:val="24"/>
              </w:rPr>
            </w:pPr>
            <w:r>
              <w:rPr>
                <w:sz w:val="24"/>
                <w:szCs w:val="24"/>
              </w:rPr>
              <w:t>Счет для внесения задатка</w:t>
            </w:r>
          </w:p>
        </w:tc>
        <w:tc>
          <w:tcPr>
            <w:tcW w:w="4786" w:type="dxa"/>
          </w:tcPr>
          <w:p w14:paraId="654FDE5A" w14:textId="77777777" w:rsidR="00B6604C" w:rsidRDefault="00B6604C" w:rsidP="00B6604C">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14:paraId="05E5EDD6" w14:textId="77777777" w:rsidR="00B6604C"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B6604C">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B6604C" w14:paraId="0ACBC40B" w14:textId="77777777">
        <w:tc>
          <w:tcPr>
            <w:tcW w:w="2392" w:type="dxa"/>
          </w:tcPr>
          <w:p w14:paraId="60E1D66C" w14:textId="77777777" w:rsidR="00B6604C" w:rsidRDefault="00B6604C" w:rsidP="00B6604C">
            <w:pPr>
              <w:spacing w:after="120" w:line="240" w:lineRule="auto"/>
              <w:contextualSpacing/>
              <w:rPr>
                <w:sz w:val="24"/>
                <w:szCs w:val="24"/>
              </w:rPr>
            </w:pPr>
          </w:p>
        </w:tc>
        <w:tc>
          <w:tcPr>
            <w:tcW w:w="2393" w:type="dxa"/>
          </w:tcPr>
          <w:p w14:paraId="52EBE977" w14:textId="77777777" w:rsidR="00B6604C" w:rsidRDefault="00B6604C" w:rsidP="00B6604C">
            <w:pPr>
              <w:spacing w:after="120" w:line="240" w:lineRule="auto"/>
              <w:contextualSpacing/>
              <w:rPr>
                <w:sz w:val="24"/>
                <w:szCs w:val="24"/>
              </w:rPr>
            </w:pPr>
            <w:r>
              <w:rPr>
                <w:sz w:val="24"/>
                <w:szCs w:val="24"/>
              </w:rPr>
              <w:t>Наименование участника лота аукциона</w:t>
            </w:r>
          </w:p>
        </w:tc>
        <w:tc>
          <w:tcPr>
            <w:tcW w:w="2393" w:type="dxa"/>
          </w:tcPr>
          <w:p w14:paraId="3F685A37" w14:textId="77777777" w:rsidR="00B6604C" w:rsidRDefault="00B6604C" w:rsidP="00B6604C">
            <w:pPr>
              <w:spacing w:after="120" w:line="240" w:lineRule="auto"/>
              <w:contextualSpacing/>
              <w:rPr>
                <w:sz w:val="24"/>
                <w:szCs w:val="24"/>
              </w:rPr>
            </w:pPr>
            <w:r>
              <w:rPr>
                <w:sz w:val="24"/>
                <w:szCs w:val="24"/>
              </w:rPr>
              <w:t>Место нахождения</w:t>
            </w:r>
          </w:p>
        </w:tc>
        <w:tc>
          <w:tcPr>
            <w:tcW w:w="2393" w:type="dxa"/>
          </w:tcPr>
          <w:p w14:paraId="2159BD9C" w14:textId="77777777" w:rsidR="00B6604C" w:rsidRDefault="00B6604C" w:rsidP="00B6604C">
            <w:pPr>
              <w:spacing w:after="120" w:line="240" w:lineRule="auto"/>
              <w:contextualSpacing/>
              <w:rPr>
                <w:sz w:val="24"/>
                <w:szCs w:val="24"/>
              </w:rPr>
            </w:pPr>
            <w:r>
              <w:rPr>
                <w:sz w:val="24"/>
                <w:szCs w:val="24"/>
              </w:rPr>
              <w:t>Цена, предложенная участником</w:t>
            </w:r>
          </w:p>
        </w:tc>
      </w:tr>
      <w:tr w:rsidR="00B6604C" w14:paraId="35760494" w14:textId="77777777">
        <w:tc>
          <w:tcPr>
            <w:tcW w:w="2392" w:type="dxa"/>
          </w:tcPr>
          <w:p w14:paraId="462CA094" w14:textId="77777777" w:rsidR="00B6604C" w:rsidRDefault="00B6604C" w:rsidP="00B6604C">
            <w:pPr>
              <w:spacing w:after="120" w:line="240" w:lineRule="auto"/>
              <w:contextualSpacing/>
              <w:rPr>
                <w:sz w:val="24"/>
                <w:szCs w:val="24"/>
              </w:rPr>
            </w:pPr>
            <w:r>
              <w:rPr>
                <w:sz w:val="24"/>
                <w:szCs w:val="24"/>
              </w:rPr>
              <w:t>Победитель</w:t>
            </w:r>
          </w:p>
        </w:tc>
        <w:tc>
          <w:tcPr>
            <w:tcW w:w="2393" w:type="dxa"/>
          </w:tcPr>
          <w:p w14:paraId="39192BA7" w14:textId="77777777" w:rsidR="00B6604C" w:rsidRDefault="00B6604C" w:rsidP="00B6604C">
            <w:pPr>
              <w:spacing w:after="120" w:line="240" w:lineRule="auto"/>
              <w:contextualSpacing/>
              <w:rPr>
                <w:sz w:val="24"/>
                <w:szCs w:val="24"/>
              </w:rPr>
            </w:pPr>
            <w:r>
              <w:rPr>
                <w:sz w:val="24"/>
                <w:szCs w:val="24"/>
              </w:rPr>
              <w:t>Дробот Алексей Игоревич (ИНН-644917229009)</w:t>
            </w:r>
          </w:p>
        </w:tc>
        <w:tc>
          <w:tcPr>
            <w:tcW w:w="2393" w:type="dxa"/>
          </w:tcPr>
          <w:p w14:paraId="15AC7000" w14:textId="149655D8" w:rsidR="00B6604C" w:rsidRDefault="00B6604C" w:rsidP="00B6604C">
            <w:pPr>
              <w:spacing w:after="120" w:line="240" w:lineRule="auto"/>
              <w:contextualSpacing/>
              <w:rPr>
                <w:sz w:val="24"/>
                <w:szCs w:val="24"/>
              </w:rPr>
            </w:pPr>
            <w:r>
              <w:rPr>
                <w:sz w:val="24"/>
                <w:szCs w:val="24"/>
              </w:rPr>
              <w:t xml:space="preserve">саратовская область, город </w:t>
            </w:r>
            <w:r w:rsidR="00A07E9D">
              <w:rPr>
                <w:sz w:val="24"/>
                <w:szCs w:val="24"/>
              </w:rPr>
              <w:t>Э</w:t>
            </w:r>
            <w:r>
              <w:rPr>
                <w:sz w:val="24"/>
                <w:szCs w:val="24"/>
              </w:rPr>
              <w:t xml:space="preserve">нгельс, ул. </w:t>
            </w:r>
            <w:r w:rsidR="00A07E9D">
              <w:rPr>
                <w:sz w:val="24"/>
                <w:szCs w:val="24"/>
              </w:rPr>
              <w:t>В</w:t>
            </w:r>
            <w:r>
              <w:rPr>
                <w:sz w:val="24"/>
                <w:szCs w:val="24"/>
              </w:rPr>
              <w:t>олжская, дом 71</w:t>
            </w:r>
          </w:p>
        </w:tc>
        <w:tc>
          <w:tcPr>
            <w:tcW w:w="2393" w:type="dxa"/>
          </w:tcPr>
          <w:p w14:paraId="13516AAC" w14:textId="77777777" w:rsidR="00B6604C" w:rsidRDefault="00B6604C" w:rsidP="00B6604C">
            <w:pPr>
              <w:spacing w:after="120" w:line="240" w:lineRule="auto"/>
              <w:contextualSpacing/>
              <w:rPr>
                <w:sz w:val="24"/>
                <w:szCs w:val="24"/>
              </w:rPr>
            </w:pPr>
            <w:r>
              <w:rPr>
                <w:sz w:val="24"/>
                <w:szCs w:val="24"/>
              </w:rPr>
              <w:t>276000 руб.</w:t>
            </w:r>
          </w:p>
        </w:tc>
      </w:tr>
      <w:tr w:rsidR="00B6604C" w14:paraId="3DC2EDFD" w14:textId="77777777">
        <w:tc>
          <w:tcPr>
            <w:tcW w:w="2392" w:type="dxa"/>
          </w:tcPr>
          <w:p w14:paraId="0B9A6F2C" w14:textId="77777777" w:rsidR="00B6604C" w:rsidRDefault="00B6604C" w:rsidP="00B6604C">
            <w:pPr>
              <w:spacing w:after="120" w:line="240" w:lineRule="auto"/>
              <w:contextualSpacing/>
              <w:rPr>
                <w:sz w:val="24"/>
                <w:szCs w:val="24"/>
              </w:rPr>
            </w:pPr>
          </w:p>
        </w:tc>
        <w:tc>
          <w:tcPr>
            <w:tcW w:w="2393" w:type="dxa"/>
          </w:tcPr>
          <w:p w14:paraId="3EA79073" w14:textId="77777777" w:rsidR="00B6604C" w:rsidRDefault="00B6604C" w:rsidP="00B6604C">
            <w:pPr>
              <w:spacing w:after="120" w:line="240" w:lineRule="auto"/>
              <w:contextualSpacing/>
              <w:rPr>
                <w:sz w:val="24"/>
                <w:szCs w:val="24"/>
              </w:rPr>
            </w:pPr>
            <w:r>
              <w:rPr>
                <w:sz w:val="24"/>
                <w:szCs w:val="24"/>
              </w:rPr>
              <w:t>Лисовой Олег Олегович (ИНН-772607227031)</w:t>
            </w:r>
          </w:p>
        </w:tc>
        <w:tc>
          <w:tcPr>
            <w:tcW w:w="2393" w:type="dxa"/>
          </w:tcPr>
          <w:p w14:paraId="3D5D5EB9" w14:textId="77777777" w:rsidR="00B6604C" w:rsidRDefault="00B6604C" w:rsidP="00B6604C">
            <w:pPr>
              <w:spacing w:after="120" w:line="240" w:lineRule="auto"/>
              <w:contextualSpacing/>
              <w:rPr>
                <w:sz w:val="24"/>
                <w:szCs w:val="24"/>
              </w:rPr>
            </w:pPr>
            <w:r>
              <w:rPr>
                <w:sz w:val="24"/>
                <w:szCs w:val="24"/>
              </w:rPr>
              <w:t>г. Москва, Симферопольский бульвар, д.7, корп. Б, кв. 18</w:t>
            </w:r>
          </w:p>
        </w:tc>
        <w:tc>
          <w:tcPr>
            <w:tcW w:w="2393" w:type="dxa"/>
          </w:tcPr>
          <w:p w14:paraId="4207BBF8" w14:textId="77777777" w:rsidR="00B6604C" w:rsidRDefault="00B6604C" w:rsidP="00B6604C">
            <w:pPr>
              <w:spacing w:after="120" w:line="240" w:lineRule="auto"/>
              <w:contextualSpacing/>
              <w:rPr>
                <w:sz w:val="24"/>
                <w:szCs w:val="24"/>
              </w:rPr>
            </w:pPr>
            <w:r>
              <w:rPr>
                <w:sz w:val="24"/>
                <w:szCs w:val="24"/>
              </w:rPr>
              <w:t>101000 руб.</w:t>
            </w:r>
          </w:p>
        </w:tc>
      </w:tr>
      <w:tr w:rsidR="00B6604C" w14:paraId="46998A7B" w14:textId="77777777">
        <w:tc>
          <w:tcPr>
            <w:tcW w:w="2392" w:type="dxa"/>
          </w:tcPr>
          <w:p w14:paraId="7A30D507" w14:textId="77777777" w:rsidR="00B6604C" w:rsidRDefault="00B6604C" w:rsidP="00B6604C">
            <w:pPr>
              <w:spacing w:after="120" w:line="240" w:lineRule="auto"/>
              <w:contextualSpacing/>
              <w:rPr>
                <w:sz w:val="24"/>
                <w:szCs w:val="24"/>
              </w:rPr>
            </w:pPr>
          </w:p>
        </w:tc>
        <w:tc>
          <w:tcPr>
            <w:tcW w:w="2393" w:type="dxa"/>
          </w:tcPr>
          <w:p w14:paraId="3E6970BE" w14:textId="56C37CED" w:rsidR="00B6604C" w:rsidRDefault="00B6604C" w:rsidP="00B6604C">
            <w:pPr>
              <w:spacing w:after="120" w:line="240" w:lineRule="auto"/>
              <w:contextualSpacing/>
              <w:rPr>
                <w:sz w:val="24"/>
                <w:szCs w:val="24"/>
              </w:rPr>
            </w:pPr>
            <w:r>
              <w:rPr>
                <w:sz w:val="24"/>
                <w:szCs w:val="24"/>
              </w:rPr>
              <w:t xml:space="preserve">Пяткин Валерий  </w:t>
            </w:r>
            <w:r>
              <w:rPr>
                <w:sz w:val="24"/>
                <w:szCs w:val="24"/>
              </w:rPr>
              <w:lastRenderedPageBreak/>
              <w:t>Владимирович (ИНН-772782245795</w:t>
            </w:r>
            <w:r w:rsidR="001A1AAC">
              <w:rPr>
                <w:sz w:val="24"/>
                <w:szCs w:val="24"/>
              </w:rPr>
              <w:t>,</w:t>
            </w:r>
            <w:r w:rsidR="001A1AAC" w:rsidRPr="001A1AAC">
              <w:rPr>
                <w:sz w:val="24"/>
                <w:szCs w:val="24"/>
              </w:rPr>
              <w:t xml:space="preserve"> </w:t>
            </w:r>
            <w:r w:rsidR="001A1AAC">
              <w:rPr>
                <w:sz w:val="24"/>
                <w:szCs w:val="24"/>
              </w:rPr>
              <w:t>ОГРНИП- 319774600599828</w:t>
            </w:r>
            <w:r>
              <w:rPr>
                <w:sz w:val="24"/>
                <w:szCs w:val="24"/>
              </w:rPr>
              <w:t>)</w:t>
            </w:r>
          </w:p>
        </w:tc>
        <w:tc>
          <w:tcPr>
            <w:tcW w:w="2393" w:type="dxa"/>
          </w:tcPr>
          <w:p w14:paraId="6E1704F5" w14:textId="77777777" w:rsidR="00B6604C" w:rsidRDefault="00B6604C" w:rsidP="00B6604C">
            <w:pPr>
              <w:spacing w:after="120" w:line="240" w:lineRule="auto"/>
              <w:contextualSpacing/>
              <w:rPr>
                <w:sz w:val="24"/>
                <w:szCs w:val="24"/>
              </w:rPr>
            </w:pPr>
            <w:r>
              <w:rPr>
                <w:sz w:val="24"/>
                <w:szCs w:val="24"/>
              </w:rPr>
              <w:lastRenderedPageBreak/>
              <w:t xml:space="preserve">117218, Москва, </w:t>
            </w:r>
            <w:r>
              <w:rPr>
                <w:sz w:val="24"/>
                <w:szCs w:val="24"/>
              </w:rPr>
              <w:lastRenderedPageBreak/>
              <w:t>Москва, Москва, Новочеремушкинская, 23/1 кв 61</w:t>
            </w:r>
          </w:p>
        </w:tc>
        <w:tc>
          <w:tcPr>
            <w:tcW w:w="2393" w:type="dxa"/>
          </w:tcPr>
          <w:p w14:paraId="04262657" w14:textId="77777777" w:rsidR="00B6604C" w:rsidRDefault="00B6604C" w:rsidP="00B6604C">
            <w:pPr>
              <w:spacing w:after="120" w:line="240" w:lineRule="auto"/>
              <w:contextualSpacing/>
              <w:rPr>
                <w:sz w:val="24"/>
                <w:szCs w:val="24"/>
              </w:rPr>
            </w:pPr>
            <w:r>
              <w:rPr>
                <w:sz w:val="24"/>
                <w:szCs w:val="24"/>
              </w:rPr>
              <w:lastRenderedPageBreak/>
              <w:t>60000 руб.</w:t>
            </w:r>
          </w:p>
        </w:tc>
      </w:tr>
      <w:tr w:rsidR="00B6604C" w14:paraId="15B90C33" w14:textId="77777777">
        <w:tc>
          <w:tcPr>
            <w:tcW w:w="2392" w:type="dxa"/>
          </w:tcPr>
          <w:p w14:paraId="0B627757" w14:textId="77777777" w:rsidR="00B6604C" w:rsidRDefault="00B6604C" w:rsidP="00B6604C">
            <w:pPr>
              <w:spacing w:after="120" w:line="240" w:lineRule="auto"/>
              <w:contextualSpacing/>
              <w:rPr>
                <w:sz w:val="24"/>
                <w:szCs w:val="24"/>
              </w:rPr>
            </w:pPr>
          </w:p>
        </w:tc>
        <w:tc>
          <w:tcPr>
            <w:tcW w:w="2393" w:type="dxa"/>
          </w:tcPr>
          <w:p w14:paraId="5B88F23C" w14:textId="45CE7D86" w:rsidR="00B6604C" w:rsidRDefault="00B6604C" w:rsidP="00B6604C">
            <w:pPr>
              <w:spacing w:after="120" w:line="240" w:lineRule="auto"/>
              <w:contextualSpacing/>
              <w:rPr>
                <w:sz w:val="24"/>
                <w:szCs w:val="24"/>
              </w:rPr>
            </w:pPr>
            <w:r>
              <w:rPr>
                <w:sz w:val="24"/>
                <w:szCs w:val="24"/>
              </w:rPr>
              <w:t>Дробышев Федор Васильевич (ИНН-503901359193</w:t>
            </w:r>
            <w:r w:rsidR="001A1AAC">
              <w:rPr>
                <w:sz w:val="24"/>
                <w:szCs w:val="24"/>
              </w:rPr>
              <w:t>, ОГРНИП- 319774600612461</w:t>
            </w:r>
            <w:r>
              <w:rPr>
                <w:sz w:val="24"/>
                <w:szCs w:val="24"/>
              </w:rPr>
              <w:t>)</w:t>
            </w:r>
          </w:p>
        </w:tc>
        <w:tc>
          <w:tcPr>
            <w:tcW w:w="2393" w:type="dxa"/>
          </w:tcPr>
          <w:p w14:paraId="2FC1D964" w14:textId="77777777" w:rsidR="00B6604C" w:rsidRDefault="00B6604C" w:rsidP="00B6604C">
            <w:pPr>
              <w:spacing w:after="120" w:line="240" w:lineRule="auto"/>
              <w:contextualSpacing/>
              <w:rPr>
                <w:sz w:val="24"/>
                <w:szCs w:val="24"/>
              </w:rPr>
            </w:pPr>
            <w:r>
              <w:rPr>
                <w:sz w:val="24"/>
                <w:szCs w:val="24"/>
              </w:rPr>
              <w:t>123154, Москва, Москва, Москва, Маршала Жукова пр-кт, 47, кв. 252</w:t>
            </w:r>
          </w:p>
        </w:tc>
        <w:tc>
          <w:tcPr>
            <w:tcW w:w="2393" w:type="dxa"/>
          </w:tcPr>
          <w:p w14:paraId="3ABD92E4" w14:textId="77777777" w:rsidR="00B6604C" w:rsidRDefault="00B6604C" w:rsidP="00B6604C">
            <w:pPr>
              <w:spacing w:after="120" w:line="240" w:lineRule="auto"/>
              <w:contextualSpacing/>
              <w:rPr>
                <w:sz w:val="24"/>
                <w:szCs w:val="24"/>
              </w:rPr>
            </w:pPr>
            <w:r>
              <w:rPr>
                <w:sz w:val="24"/>
                <w:szCs w:val="24"/>
              </w:rPr>
              <w:t>20138 руб.</w:t>
            </w:r>
          </w:p>
        </w:tc>
      </w:tr>
    </w:tbl>
    <w:p w14:paraId="7715AC0F" w14:textId="77777777"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B6604C">
        <w:rPr>
          <w:sz w:val="24"/>
          <w:szCs w:val="24"/>
        </w:rPr>
        <w:t>Победителем открытого аукциона по продаже имущества должника Открытое акционерное общество «Волжский дизель имени Маминых» лота № 1 является Дробот Алексей Игоревич (ИНН-644917229009).</w:t>
      </w:r>
    </w:p>
    <w:p w14:paraId="1576A9BF" w14:textId="77777777" w:rsidR="00B6604C" w:rsidRDefault="00B6604C" w:rsidP="00FE7086">
      <w:pPr>
        <w:spacing w:line="240" w:lineRule="auto"/>
        <w:ind w:firstLine="708"/>
        <w:contextualSpacing/>
        <w:rPr>
          <w:sz w:val="24"/>
          <w:szCs w:val="24"/>
        </w:rPr>
      </w:pPr>
      <w:bookmarkStart w:id="30" w:name="ЛотНазвание_2"/>
      <w:bookmarkEnd w:id="30"/>
    </w:p>
    <w:p w14:paraId="045AC641" w14:textId="77777777" w:rsidR="00B6604C" w:rsidRDefault="00B6604C"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B6604C" w14:paraId="2BFAA1D9" w14:textId="77777777">
        <w:tc>
          <w:tcPr>
            <w:tcW w:w="4785" w:type="dxa"/>
          </w:tcPr>
          <w:p w14:paraId="29745221" w14:textId="77777777" w:rsidR="00B6604C" w:rsidRDefault="00B6604C" w:rsidP="00B6604C">
            <w:pPr>
              <w:spacing w:after="120" w:line="240" w:lineRule="auto"/>
              <w:contextualSpacing/>
              <w:rPr>
                <w:sz w:val="24"/>
                <w:szCs w:val="24"/>
              </w:rPr>
            </w:pPr>
            <w:r>
              <w:rPr>
                <w:sz w:val="24"/>
                <w:szCs w:val="24"/>
              </w:rPr>
              <w:t>Наименование лота</w:t>
            </w:r>
          </w:p>
        </w:tc>
        <w:tc>
          <w:tcPr>
            <w:tcW w:w="4786" w:type="dxa"/>
          </w:tcPr>
          <w:p w14:paraId="6E7F7D66" w14:textId="77777777" w:rsidR="00B6604C" w:rsidRDefault="00B6604C" w:rsidP="00B6604C">
            <w:pPr>
              <w:spacing w:after="120" w:line="240" w:lineRule="auto"/>
              <w:contextualSpacing/>
              <w:rPr>
                <w:sz w:val="24"/>
                <w:szCs w:val="24"/>
              </w:rPr>
            </w:pPr>
            <w:r>
              <w:rPr>
                <w:sz w:val="24"/>
                <w:szCs w:val="24"/>
              </w:rPr>
              <w:t>Право требования ОАО «ВДМ» к ЗАО «ЭНЕРГИЯ ЮЖНО-КУРИЛЬСКАЯ» (ИНН 6518004559) в размере 952 474, 50 руб.</w:t>
            </w:r>
          </w:p>
        </w:tc>
      </w:tr>
      <w:tr w:rsidR="00B6604C" w14:paraId="3F73AA7C" w14:textId="77777777">
        <w:tc>
          <w:tcPr>
            <w:tcW w:w="4785" w:type="dxa"/>
          </w:tcPr>
          <w:p w14:paraId="491FDBF8" w14:textId="77777777" w:rsidR="00B6604C" w:rsidRDefault="00B6604C" w:rsidP="00B6604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646A6A3" w14:textId="77777777" w:rsidR="00B6604C" w:rsidRDefault="00B6604C" w:rsidP="00B6604C">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w:t>
            </w:r>
            <w:r>
              <w:rPr>
                <w:sz w:val="24"/>
                <w:szCs w:val="24"/>
              </w:rPr>
              <w:lastRenderedPageBreak/>
              <w:t>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B6604C" w14:paraId="11ADAEDE" w14:textId="77777777">
        <w:tc>
          <w:tcPr>
            <w:tcW w:w="4785" w:type="dxa"/>
          </w:tcPr>
          <w:p w14:paraId="536026C5" w14:textId="77777777" w:rsidR="00B6604C" w:rsidRDefault="00B6604C" w:rsidP="00B6604C">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2ABC3799" w14:textId="77777777" w:rsidR="00B6604C" w:rsidRDefault="00B6604C" w:rsidP="00B6604C">
            <w:pPr>
              <w:spacing w:after="120" w:line="240" w:lineRule="auto"/>
              <w:contextualSpacing/>
              <w:rPr>
                <w:sz w:val="24"/>
                <w:szCs w:val="24"/>
              </w:rPr>
            </w:pPr>
            <w:r>
              <w:rPr>
                <w:sz w:val="24"/>
                <w:szCs w:val="24"/>
              </w:rPr>
              <w:t>Право требования ОАО «ВДМ» к ЗАО «ЭНЕРГИЯ ЮЖНО-КУРИЛЬСКАЯ» (ИНН 6518004559) в размере 952 474, 50 руб.</w:t>
            </w:r>
          </w:p>
        </w:tc>
      </w:tr>
      <w:tr w:rsidR="00B6604C" w14:paraId="60ACA2C9" w14:textId="77777777">
        <w:tc>
          <w:tcPr>
            <w:tcW w:w="4785" w:type="dxa"/>
          </w:tcPr>
          <w:p w14:paraId="4F1A3CA9" w14:textId="77777777" w:rsidR="00B6604C" w:rsidRDefault="00B6604C" w:rsidP="00B6604C">
            <w:pPr>
              <w:spacing w:after="120" w:line="240" w:lineRule="auto"/>
              <w:contextualSpacing/>
              <w:rPr>
                <w:sz w:val="24"/>
                <w:szCs w:val="24"/>
              </w:rPr>
            </w:pPr>
            <w:r>
              <w:rPr>
                <w:sz w:val="24"/>
                <w:szCs w:val="24"/>
              </w:rPr>
              <w:t>Начальная цена</w:t>
            </w:r>
          </w:p>
        </w:tc>
        <w:tc>
          <w:tcPr>
            <w:tcW w:w="4786" w:type="dxa"/>
          </w:tcPr>
          <w:p w14:paraId="3C95FA35" w14:textId="77777777" w:rsidR="00B6604C" w:rsidRDefault="00B6604C" w:rsidP="00B6604C">
            <w:pPr>
              <w:spacing w:after="120" w:line="240" w:lineRule="auto"/>
              <w:contextualSpacing/>
              <w:rPr>
                <w:sz w:val="24"/>
                <w:szCs w:val="24"/>
              </w:rPr>
            </w:pPr>
            <w:r>
              <w:rPr>
                <w:sz w:val="24"/>
                <w:szCs w:val="24"/>
              </w:rPr>
              <w:t>240,00</w:t>
            </w:r>
          </w:p>
        </w:tc>
      </w:tr>
      <w:tr w:rsidR="00B6604C" w14:paraId="29B6DC7B" w14:textId="77777777">
        <w:tc>
          <w:tcPr>
            <w:tcW w:w="4785" w:type="dxa"/>
          </w:tcPr>
          <w:p w14:paraId="59EDE990" w14:textId="77777777" w:rsidR="00B6604C" w:rsidRDefault="00B6604C" w:rsidP="00B6604C">
            <w:pPr>
              <w:spacing w:after="120" w:line="240" w:lineRule="auto"/>
              <w:contextualSpacing/>
              <w:rPr>
                <w:sz w:val="24"/>
                <w:szCs w:val="24"/>
              </w:rPr>
            </w:pPr>
            <w:r>
              <w:rPr>
                <w:sz w:val="24"/>
                <w:szCs w:val="24"/>
              </w:rPr>
              <w:t>Обеспечение задатка</w:t>
            </w:r>
          </w:p>
        </w:tc>
        <w:tc>
          <w:tcPr>
            <w:tcW w:w="4786" w:type="dxa"/>
          </w:tcPr>
          <w:p w14:paraId="17260C69" w14:textId="77777777" w:rsidR="00B6604C" w:rsidRDefault="00B6604C" w:rsidP="00B6604C">
            <w:pPr>
              <w:spacing w:after="120" w:line="240" w:lineRule="auto"/>
              <w:contextualSpacing/>
              <w:rPr>
                <w:sz w:val="24"/>
                <w:szCs w:val="24"/>
              </w:rPr>
            </w:pPr>
            <w:r>
              <w:rPr>
                <w:sz w:val="24"/>
                <w:szCs w:val="24"/>
              </w:rPr>
              <w:t>Процент от начальной цены лота</w:t>
            </w:r>
          </w:p>
        </w:tc>
      </w:tr>
      <w:tr w:rsidR="00B6604C" w14:paraId="23F2EB55" w14:textId="77777777">
        <w:tc>
          <w:tcPr>
            <w:tcW w:w="4785" w:type="dxa"/>
          </w:tcPr>
          <w:p w14:paraId="67352755" w14:textId="77777777" w:rsidR="00B6604C" w:rsidRDefault="00B6604C" w:rsidP="00B6604C">
            <w:pPr>
              <w:spacing w:after="120" w:line="240" w:lineRule="auto"/>
              <w:contextualSpacing/>
              <w:rPr>
                <w:sz w:val="24"/>
                <w:szCs w:val="24"/>
              </w:rPr>
            </w:pPr>
            <w:r>
              <w:rPr>
                <w:sz w:val="24"/>
                <w:szCs w:val="24"/>
              </w:rPr>
              <w:t>Размер задатка</w:t>
            </w:r>
          </w:p>
        </w:tc>
        <w:tc>
          <w:tcPr>
            <w:tcW w:w="4786" w:type="dxa"/>
          </w:tcPr>
          <w:p w14:paraId="7D32E11C" w14:textId="77777777" w:rsidR="00B6604C" w:rsidRDefault="00B6604C" w:rsidP="00B6604C">
            <w:pPr>
              <w:spacing w:after="120" w:line="240" w:lineRule="auto"/>
              <w:contextualSpacing/>
              <w:rPr>
                <w:sz w:val="24"/>
                <w:szCs w:val="24"/>
              </w:rPr>
            </w:pPr>
            <w:r>
              <w:rPr>
                <w:sz w:val="24"/>
                <w:szCs w:val="24"/>
              </w:rPr>
              <w:t>20</w:t>
            </w:r>
          </w:p>
        </w:tc>
      </w:tr>
      <w:tr w:rsidR="00B6604C" w14:paraId="5D3C676A" w14:textId="77777777">
        <w:tc>
          <w:tcPr>
            <w:tcW w:w="4785" w:type="dxa"/>
          </w:tcPr>
          <w:p w14:paraId="393ACE9B" w14:textId="77777777" w:rsidR="00B6604C" w:rsidRDefault="00B6604C" w:rsidP="00B6604C">
            <w:pPr>
              <w:spacing w:after="120" w:line="240" w:lineRule="auto"/>
              <w:contextualSpacing/>
              <w:rPr>
                <w:sz w:val="24"/>
                <w:szCs w:val="24"/>
              </w:rPr>
            </w:pPr>
            <w:r>
              <w:rPr>
                <w:sz w:val="24"/>
                <w:szCs w:val="24"/>
              </w:rPr>
              <w:t>Порядок внесения и возврата задатка</w:t>
            </w:r>
          </w:p>
        </w:tc>
        <w:tc>
          <w:tcPr>
            <w:tcW w:w="4786" w:type="dxa"/>
          </w:tcPr>
          <w:p w14:paraId="2014E907" w14:textId="77777777" w:rsidR="00B6604C" w:rsidRDefault="00B6604C" w:rsidP="00B6604C">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B6604C" w14:paraId="3FF02343" w14:textId="77777777">
        <w:tc>
          <w:tcPr>
            <w:tcW w:w="4785" w:type="dxa"/>
          </w:tcPr>
          <w:p w14:paraId="71583E59" w14:textId="77777777" w:rsidR="00B6604C" w:rsidRDefault="00B6604C" w:rsidP="00B6604C">
            <w:pPr>
              <w:spacing w:after="120" w:line="240" w:lineRule="auto"/>
              <w:contextualSpacing/>
              <w:rPr>
                <w:sz w:val="24"/>
                <w:szCs w:val="24"/>
              </w:rPr>
            </w:pPr>
            <w:r>
              <w:rPr>
                <w:sz w:val="24"/>
                <w:szCs w:val="24"/>
              </w:rPr>
              <w:t>Счет для внесения задатка</w:t>
            </w:r>
          </w:p>
        </w:tc>
        <w:tc>
          <w:tcPr>
            <w:tcW w:w="4786" w:type="dxa"/>
          </w:tcPr>
          <w:p w14:paraId="615CCB4D" w14:textId="77777777" w:rsidR="00B6604C" w:rsidRDefault="00B6604C" w:rsidP="00B6604C">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14:paraId="7A859675" w14:textId="77777777" w:rsidR="00B6604C"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sidR="00B6604C">
        <w:rPr>
          <w:sz w:val="24"/>
          <w:szCs w:val="24"/>
        </w:rPr>
        <w:t>Предложения</w:t>
      </w:r>
      <w:r>
        <w:rPr>
          <w:sz w:val="24"/>
          <w:szCs w:val="24"/>
        </w:rPr>
        <w:t xml:space="preserve"> </w:t>
      </w:r>
      <w:bookmarkStart w:id="33" w:name="Предложение_2"/>
      <w:bookmarkEnd w:id="33"/>
    </w:p>
    <w:tbl>
      <w:tblPr>
        <w:tblW w:w="0" w:type="auto"/>
        <w:tblLayout w:type="fixed"/>
        <w:tblLook w:val="0000" w:firstRow="0" w:lastRow="0" w:firstColumn="0" w:lastColumn="0" w:noHBand="0" w:noVBand="0"/>
      </w:tblPr>
      <w:tblGrid>
        <w:gridCol w:w="2392"/>
        <w:gridCol w:w="2393"/>
        <w:gridCol w:w="2393"/>
        <w:gridCol w:w="2393"/>
      </w:tblGrid>
      <w:tr w:rsidR="00B6604C" w14:paraId="30AEA994" w14:textId="77777777">
        <w:tc>
          <w:tcPr>
            <w:tcW w:w="2392" w:type="dxa"/>
          </w:tcPr>
          <w:p w14:paraId="71E9ED87" w14:textId="77777777" w:rsidR="00B6604C" w:rsidRDefault="00B6604C" w:rsidP="00B6604C">
            <w:pPr>
              <w:spacing w:after="120" w:line="240" w:lineRule="auto"/>
              <w:contextualSpacing/>
              <w:rPr>
                <w:sz w:val="24"/>
                <w:szCs w:val="24"/>
              </w:rPr>
            </w:pPr>
          </w:p>
        </w:tc>
        <w:tc>
          <w:tcPr>
            <w:tcW w:w="2393" w:type="dxa"/>
          </w:tcPr>
          <w:p w14:paraId="364A4AF5" w14:textId="77777777" w:rsidR="00B6604C" w:rsidRDefault="00B6604C" w:rsidP="00B6604C">
            <w:pPr>
              <w:spacing w:after="120" w:line="240" w:lineRule="auto"/>
              <w:contextualSpacing/>
              <w:rPr>
                <w:sz w:val="24"/>
                <w:szCs w:val="24"/>
              </w:rPr>
            </w:pPr>
            <w:r>
              <w:rPr>
                <w:sz w:val="24"/>
                <w:szCs w:val="24"/>
              </w:rPr>
              <w:t>Наименование участника лота аукциона</w:t>
            </w:r>
          </w:p>
        </w:tc>
        <w:tc>
          <w:tcPr>
            <w:tcW w:w="2393" w:type="dxa"/>
          </w:tcPr>
          <w:p w14:paraId="5B2A56AB" w14:textId="77777777" w:rsidR="00B6604C" w:rsidRDefault="00B6604C" w:rsidP="00B6604C">
            <w:pPr>
              <w:spacing w:after="120" w:line="240" w:lineRule="auto"/>
              <w:contextualSpacing/>
              <w:rPr>
                <w:sz w:val="24"/>
                <w:szCs w:val="24"/>
              </w:rPr>
            </w:pPr>
            <w:r>
              <w:rPr>
                <w:sz w:val="24"/>
                <w:szCs w:val="24"/>
              </w:rPr>
              <w:t>Место нахождения</w:t>
            </w:r>
          </w:p>
        </w:tc>
        <w:tc>
          <w:tcPr>
            <w:tcW w:w="2393" w:type="dxa"/>
          </w:tcPr>
          <w:p w14:paraId="024BCAC5" w14:textId="77777777" w:rsidR="00B6604C" w:rsidRDefault="00B6604C" w:rsidP="00B6604C">
            <w:pPr>
              <w:spacing w:after="120" w:line="240" w:lineRule="auto"/>
              <w:contextualSpacing/>
              <w:rPr>
                <w:sz w:val="24"/>
                <w:szCs w:val="24"/>
              </w:rPr>
            </w:pPr>
            <w:r>
              <w:rPr>
                <w:sz w:val="24"/>
                <w:szCs w:val="24"/>
              </w:rPr>
              <w:t>Цена, предложенная участником</w:t>
            </w:r>
          </w:p>
        </w:tc>
      </w:tr>
      <w:tr w:rsidR="00B6604C" w14:paraId="275D5429" w14:textId="77777777">
        <w:tc>
          <w:tcPr>
            <w:tcW w:w="2392" w:type="dxa"/>
          </w:tcPr>
          <w:p w14:paraId="37AC6D95" w14:textId="77777777" w:rsidR="00B6604C" w:rsidRDefault="00B6604C" w:rsidP="00B6604C">
            <w:pPr>
              <w:spacing w:after="120" w:line="240" w:lineRule="auto"/>
              <w:contextualSpacing/>
              <w:rPr>
                <w:sz w:val="24"/>
                <w:szCs w:val="24"/>
              </w:rPr>
            </w:pPr>
            <w:r>
              <w:rPr>
                <w:sz w:val="24"/>
                <w:szCs w:val="24"/>
              </w:rPr>
              <w:t>Победитель</w:t>
            </w:r>
          </w:p>
        </w:tc>
        <w:tc>
          <w:tcPr>
            <w:tcW w:w="2393" w:type="dxa"/>
          </w:tcPr>
          <w:p w14:paraId="6CF4BD4D" w14:textId="77777777" w:rsidR="00B6604C" w:rsidRDefault="00B6604C" w:rsidP="00B6604C">
            <w:pPr>
              <w:spacing w:after="120" w:line="240" w:lineRule="auto"/>
              <w:contextualSpacing/>
              <w:rPr>
                <w:sz w:val="24"/>
                <w:szCs w:val="24"/>
              </w:rPr>
            </w:pPr>
            <w:r>
              <w:rPr>
                <w:sz w:val="24"/>
                <w:szCs w:val="24"/>
              </w:rPr>
              <w:t>Дробот Алексей Игоревич (ИНН-644917229009)</w:t>
            </w:r>
          </w:p>
        </w:tc>
        <w:tc>
          <w:tcPr>
            <w:tcW w:w="2393" w:type="dxa"/>
          </w:tcPr>
          <w:p w14:paraId="040F1A74" w14:textId="092A3605" w:rsidR="00B6604C" w:rsidRDefault="00B6604C" w:rsidP="00B6604C">
            <w:pPr>
              <w:spacing w:after="120" w:line="240" w:lineRule="auto"/>
              <w:contextualSpacing/>
              <w:rPr>
                <w:sz w:val="24"/>
                <w:szCs w:val="24"/>
              </w:rPr>
            </w:pPr>
            <w:r>
              <w:rPr>
                <w:sz w:val="24"/>
                <w:szCs w:val="24"/>
              </w:rPr>
              <w:t xml:space="preserve">саратовская область, город </w:t>
            </w:r>
            <w:r w:rsidR="00A07E9D">
              <w:rPr>
                <w:sz w:val="24"/>
                <w:szCs w:val="24"/>
              </w:rPr>
              <w:t>Э</w:t>
            </w:r>
            <w:r>
              <w:rPr>
                <w:sz w:val="24"/>
                <w:szCs w:val="24"/>
              </w:rPr>
              <w:t xml:space="preserve">нгельс, ул. </w:t>
            </w:r>
            <w:r w:rsidR="00A07E9D">
              <w:rPr>
                <w:sz w:val="24"/>
                <w:szCs w:val="24"/>
              </w:rPr>
              <w:t>В</w:t>
            </w:r>
            <w:r>
              <w:rPr>
                <w:sz w:val="24"/>
                <w:szCs w:val="24"/>
              </w:rPr>
              <w:t>олжская, дом 71</w:t>
            </w:r>
          </w:p>
        </w:tc>
        <w:tc>
          <w:tcPr>
            <w:tcW w:w="2393" w:type="dxa"/>
          </w:tcPr>
          <w:p w14:paraId="527681C5" w14:textId="77777777" w:rsidR="00B6604C" w:rsidRDefault="00B6604C" w:rsidP="00B6604C">
            <w:pPr>
              <w:spacing w:after="120" w:line="240" w:lineRule="auto"/>
              <w:contextualSpacing/>
              <w:rPr>
                <w:sz w:val="24"/>
                <w:szCs w:val="24"/>
              </w:rPr>
            </w:pPr>
            <w:r>
              <w:rPr>
                <w:sz w:val="24"/>
                <w:szCs w:val="24"/>
              </w:rPr>
              <w:t>2500 руб.</w:t>
            </w:r>
          </w:p>
        </w:tc>
      </w:tr>
    </w:tbl>
    <w:p w14:paraId="42726A75" w14:textId="77777777" w:rsidR="00183E1F" w:rsidRDefault="00183E1F" w:rsidP="00FE7086">
      <w:pPr>
        <w:spacing w:line="240" w:lineRule="auto"/>
        <w:ind w:firstLine="708"/>
        <w:contextualSpacing/>
        <w:rPr>
          <w:sz w:val="24"/>
          <w:szCs w:val="24"/>
        </w:rPr>
      </w:pPr>
      <w:r>
        <w:rPr>
          <w:sz w:val="24"/>
          <w:szCs w:val="24"/>
        </w:rPr>
        <w:t xml:space="preserve"> </w:t>
      </w:r>
      <w:bookmarkStart w:id="34" w:name="Победитель_2"/>
      <w:bookmarkEnd w:id="34"/>
      <w:r w:rsidR="00B6604C">
        <w:rPr>
          <w:sz w:val="24"/>
          <w:szCs w:val="24"/>
        </w:rPr>
        <w:t>Победителем открытого аукциона по продаже имущества должника Открытое акционерное общество «Волжский дизель имени Маминых» лота № 2 является Дробот Алексей Игоревич (ИНН-644917229009).</w:t>
      </w:r>
    </w:p>
    <w:p w14:paraId="3A6AE1DF" w14:textId="77777777" w:rsidR="00B6604C" w:rsidRDefault="00B6604C" w:rsidP="00FE7086">
      <w:pPr>
        <w:spacing w:line="240" w:lineRule="auto"/>
        <w:ind w:firstLine="708"/>
        <w:contextualSpacing/>
        <w:rPr>
          <w:sz w:val="24"/>
          <w:szCs w:val="24"/>
        </w:rPr>
      </w:pPr>
      <w:bookmarkStart w:id="35" w:name="ЛотНазвание_3"/>
      <w:bookmarkEnd w:id="35"/>
    </w:p>
    <w:p w14:paraId="3167F9E9" w14:textId="77777777" w:rsidR="00B6604C" w:rsidRDefault="00B6604C" w:rsidP="00FE7086">
      <w:pPr>
        <w:spacing w:line="240" w:lineRule="auto"/>
        <w:ind w:firstLine="708"/>
        <w:contextualSpacing/>
        <w:rPr>
          <w:sz w:val="24"/>
          <w:szCs w:val="24"/>
        </w:rPr>
      </w:pPr>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B6604C" w14:paraId="6FBC5F70" w14:textId="77777777">
        <w:tc>
          <w:tcPr>
            <w:tcW w:w="4785" w:type="dxa"/>
          </w:tcPr>
          <w:p w14:paraId="7CEB2793" w14:textId="77777777" w:rsidR="00B6604C" w:rsidRDefault="00B6604C" w:rsidP="00B6604C">
            <w:pPr>
              <w:spacing w:after="120" w:line="240" w:lineRule="auto"/>
              <w:contextualSpacing/>
              <w:rPr>
                <w:sz w:val="24"/>
                <w:szCs w:val="24"/>
              </w:rPr>
            </w:pPr>
            <w:r>
              <w:rPr>
                <w:sz w:val="24"/>
                <w:szCs w:val="24"/>
              </w:rPr>
              <w:t>Наименование лота</w:t>
            </w:r>
          </w:p>
        </w:tc>
        <w:tc>
          <w:tcPr>
            <w:tcW w:w="4786" w:type="dxa"/>
          </w:tcPr>
          <w:p w14:paraId="645A1AA0" w14:textId="77777777" w:rsidR="00B6604C" w:rsidRDefault="00B6604C" w:rsidP="00B6604C">
            <w:pPr>
              <w:spacing w:after="120" w:line="240" w:lineRule="auto"/>
              <w:contextualSpacing/>
              <w:rPr>
                <w:sz w:val="24"/>
                <w:szCs w:val="24"/>
              </w:rPr>
            </w:pPr>
            <w:r>
              <w:rPr>
                <w:sz w:val="24"/>
                <w:szCs w:val="24"/>
              </w:rPr>
              <w:t>Право требования ОАО «ВДМ» к ООО «Агрофирма Волжские берега» (ИНН 6443020720, новое название – ООО "САТЕЛЛИТ") в размере 3 404 497, 32 руб.</w:t>
            </w:r>
          </w:p>
        </w:tc>
      </w:tr>
      <w:tr w:rsidR="00B6604C" w14:paraId="3B78D61B" w14:textId="77777777">
        <w:tc>
          <w:tcPr>
            <w:tcW w:w="4785" w:type="dxa"/>
          </w:tcPr>
          <w:p w14:paraId="28A63A6F" w14:textId="77777777" w:rsidR="00B6604C" w:rsidRDefault="00B6604C" w:rsidP="00B6604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0C1C79C9" w14:textId="77777777" w:rsidR="00B6604C" w:rsidRDefault="00B6604C" w:rsidP="00B6604C">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w:t>
            </w:r>
            <w:r>
              <w:rPr>
                <w:sz w:val="24"/>
                <w:szCs w:val="24"/>
              </w:rPr>
              <w:lastRenderedPageBreak/>
              <w:t>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B6604C" w14:paraId="4032709F" w14:textId="77777777">
        <w:tc>
          <w:tcPr>
            <w:tcW w:w="4785" w:type="dxa"/>
          </w:tcPr>
          <w:p w14:paraId="25BAAB98" w14:textId="77777777" w:rsidR="00B6604C" w:rsidRDefault="00B6604C" w:rsidP="00B6604C">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05559B46" w14:textId="77777777" w:rsidR="00B6604C" w:rsidRDefault="00B6604C" w:rsidP="00B6604C">
            <w:pPr>
              <w:spacing w:after="120" w:line="240" w:lineRule="auto"/>
              <w:contextualSpacing/>
              <w:rPr>
                <w:sz w:val="24"/>
                <w:szCs w:val="24"/>
              </w:rPr>
            </w:pPr>
            <w:r>
              <w:rPr>
                <w:sz w:val="24"/>
                <w:szCs w:val="24"/>
              </w:rPr>
              <w:t>Право требования ОАО «ВДМ» к ООО «Агрофирма Волжские берега» (ИНН 6443020720, новое название – ООО "САТЕЛЛИТ") в размере 3 404 497, 32 руб.</w:t>
            </w:r>
          </w:p>
        </w:tc>
      </w:tr>
      <w:tr w:rsidR="00B6604C" w14:paraId="367F11C5" w14:textId="77777777">
        <w:tc>
          <w:tcPr>
            <w:tcW w:w="4785" w:type="dxa"/>
          </w:tcPr>
          <w:p w14:paraId="6A175355" w14:textId="77777777" w:rsidR="00B6604C" w:rsidRDefault="00B6604C" w:rsidP="00B6604C">
            <w:pPr>
              <w:spacing w:after="120" w:line="240" w:lineRule="auto"/>
              <w:contextualSpacing/>
              <w:rPr>
                <w:sz w:val="24"/>
                <w:szCs w:val="24"/>
              </w:rPr>
            </w:pPr>
            <w:r>
              <w:rPr>
                <w:sz w:val="24"/>
                <w:szCs w:val="24"/>
              </w:rPr>
              <w:t>Начальная цена</w:t>
            </w:r>
          </w:p>
        </w:tc>
        <w:tc>
          <w:tcPr>
            <w:tcW w:w="4786" w:type="dxa"/>
          </w:tcPr>
          <w:p w14:paraId="1BE4E056" w14:textId="77777777" w:rsidR="00B6604C" w:rsidRDefault="00B6604C" w:rsidP="00B6604C">
            <w:pPr>
              <w:spacing w:after="120" w:line="240" w:lineRule="auto"/>
              <w:contextualSpacing/>
              <w:rPr>
                <w:sz w:val="24"/>
                <w:szCs w:val="24"/>
              </w:rPr>
            </w:pPr>
            <w:r>
              <w:rPr>
                <w:sz w:val="24"/>
                <w:szCs w:val="24"/>
              </w:rPr>
              <w:t>51000,00</w:t>
            </w:r>
          </w:p>
        </w:tc>
      </w:tr>
      <w:tr w:rsidR="00B6604C" w14:paraId="37ACE665" w14:textId="77777777">
        <w:tc>
          <w:tcPr>
            <w:tcW w:w="4785" w:type="dxa"/>
          </w:tcPr>
          <w:p w14:paraId="43D973D4" w14:textId="77777777" w:rsidR="00B6604C" w:rsidRDefault="00B6604C" w:rsidP="00B6604C">
            <w:pPr>
              <w:spacing w:after="120" w:line="240" w:lineRule="auto"/>
              <w:contextualSpacing/>
              <w:rPr>
                <w:sz w:val="24"/>
                <w:szCs w:val="24"/>
              </w:rPr>
            </w:pPr>
            <w:r>
              <w:rPr>
                <w:sz w:val="24"/>
                <w:szCs w:val="24"/>
              </w:rPr>
              <w:t>Обеспечение задатка</w:t>
            </w:r>
          </w:p>
        </w:tc>
        <w:tc>
          <w:tcPr>
            <w:tcW w:w="4786" w:type="dxa"/>
          </w:tcPr>
          <w:p w14:paraId="083D6DE0" w14:textId="77777777" w:rsidR="00B6604C" w:rsidRDefault="00B6604C" w:rsidP="00B6604C">
            <w:pPr>
              <w:spacing w:after="120" w:line="240" w:lineRule="auto"/>
              <w:contextualSpacing/>
              <w:rPr>
                <w:sz w:val="24"/>
                <w:szCs w:val="24"/>
              </w:rPr>
            </w:pPr>
            <w:r>
              <w:rPr>
                <w:sz w:val="24"/>
                <w:szCs w:val="24"/>
              </w:rPr>
              <w:t>Процент от начальной цены лота</w:t>
            </w:r>
          </w:p>
        </w:tc>
      </w:tr>
      <w:tr w:rsidR="00B6604C" w14:paraId="0489980D" w14:textId="77777777">
        <w:tc>
          <w:tcPr>
            <w:tcW w:w="4785" w:type="dxa"/>
          </w:tcPr>
          <w:p w14:paraId="7F0F771F" w14:textId="77777777" w:rsidR="00B6604C" w:rsidRDefault="00B6604C" w:rsidP="00B6604C">
            <w:pPr>
              <w:spacing w:after="120" w:line="240" w:lineRule="auto"/>
              <w:contextualSpacing/>
              <w:rPr>
                <w:sz w:val="24"/>
                <w:szCs w:val="24"/>
              </w:rPr>
            </w:pPr>
            <w:r>
              <w:rPr>
                <w:sz w:val="24"/>
                <w:szCs w:val="24"/>
              </w:rPr>
              <w:t>Размер задатка</w:t>
            </w:r>
          </w:p>
        </w:tc>
        <w:tc>
          <w:tcPr>
            <w:tcW w:w="4786" w:type="dxa"/>
          </w:tcPr>
          <w:p w14:paraId="0F59D694" w14:textId="77777777" w:rsidR="00B6604C" w:rsidRDefault="00B6604C" w:rsidP="00B6604C">
            <w:pPr>
              <w:spacing w:after="120" w:line="240" w:lineRule="auto"/>
              <w:contextualSpacing/>
              <w:rPr>
                <w:sz w:val="24"/>
                <w:szCs w:val="24"/>
              </w:rPr>
            </w:pPr>
            <w:r>
              <w:rPr>
                <w:sz w:val="24"/>
                <w:szCs w:val="24"/>
              </w:rPr>
              <w:t>20</w:t>
            </w:r>
          </w:p>
        </w:tc>
      </w:tr>
      <w:tr w:rsidR="00B6604C" w14:paraId="5CC1B458" w14:textId="77777777">
        <w:tc>
          <w:tcPr>
            <w:tcW w:w="4785" w:type="dxa"/>
          </w:tcPr>
          <w:p w14:paraId="2D9AEB9D" w14:textId="77777777" w:rsidR="00B6604C" w:rsidRDefault="00B6604C" w:rsidP="00B6604C">
            <w:pPr>
              <w:spacing w:after="120" w:line="240" w:lineRule="auto"/>
              <w:contextualSpacing/>
              <w:rPr>
                <w:sz w:val="24"/>
                <w:szCs w:val="24"/>
              </w:rPr>
            </w:pPr>
            <w:r>
              <w:rPr>
                <w:sz w:val="24"/>
                <w:szCs w:val="24"/>
              </w:rPr>
              <w:t>Порядок внесения и возврата задатка</w:t>
            </w:r>
          </w:p>
        </w:tc>
        <w:tc>
          <w:tcPr>
            <w:tcW w:w="4786" w:type="dxa"/>
          </w:tcPr>
          <w:p w14:paraId="2B4DA50D" w14:textId="77777777" w:rsidR="00B6604C" w:rsidRDefault="00B6604C" w:rsidP="00B6604C">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B6604C" w14:paraId="6A13E678" w14:textId="77777777">
        <w:tc>
          <w:tcPr>
            <w:tcW w:w="4785" w:type="dxa"/>
          </w:tcPr>
          <w:p w14:paraId="0E307EE5" w14:textId="77777777" w:rsidR="00B6604C" w:rsidRDefault="00B6604C" w:rsidP="00B6604C">
            <w:pPr>
              <w:spacing w:after="120" w:line="240" w:lineRule="auto"/>
              <w:contextualSpacing/>
              <w:rPr>
                <w:sz w:val="24"/>
                <w:szCs w:val="24"/>
              </w:rPr>
            </w:pPr>
            <w:r>
              <w:rPr>
                <w:sz w:val="24"/>
                <w:szCs w:val="24"/>
              </w:rPr>
              <w:t>Счет для внесения задатка</w:t>
            </w:r>
          </w:p>
        </w:tc>
        <w:tc>
          <w:tcPr>
            <w:tcW w:w="4786" w:type="dxa"/>
          </w:tcPr>
          <w:p w14:paraId="7580D262" w14:textId="77777777" w:rsidR="00B6604C" w:rsidRDefault="00B6604C" w:rsidP="00B6604C">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14:paraId="187D86F4" w14:textId="77777777" w:rsidR="00B6604C"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sidR="00B6604C">
        <w:rPr>
          <w:sz w:val="24"/>
          <w:szCs w:val="24"/>
        </w:rPr>
        <w:t>Предложения</w:t>
      </w:r>
      <w:r>
        <w:rPr>
          <w:sz w:val="24"/>
          <w:szCs w:val="24"/>
        </w:rPr>
        <w:t xml:space="preserve"> </w:t>
      </w:r>
      <w:bookmarkStart w:id="38" w:name="Предложение_3"/>
      <w:bookmarkEnd w:id="38"/>
    </w:p>
    <w:tbl>
      <w:tblPr>
        <w:tblW w:w="0" w:type="auto"/>
        <w:tblLayout w:type="fixed"/>
        <w:tblLook w:val="0000" w:firstRow="0" w:lastRow="0" w:firstColumn="0" w:lastColumn="0" w:noHBand="0" w:noVBand="0"/>
      </w:tblPr>
      <w:tblGrid>
        <w:gridCol w:w="2392"/>
        <w:gridCol w:w="2393"/>
        <w:gridCol w:w="2393"/>
        <w:gridCol w:w="2393"/>
      </w:tblGrid>
      <w:tr w:rsidR="00B6604C" w14:paraId="7040686B" w14:textId="77777777">
        <w:tc>
          <w:tcPr>
            <w:tcW w:w="2392" w:type="dxa"/>
          </w:tcPr>
          <w:p w14:paraId="22AEEDB3" w14:textId="77777777" w:rsidR="00B6604C" w:rsidRDefault="00B6604C" w:rsidP="00B6604C">
            <w:pPr>
              <w:spacing w:after="120" w:line="240" w:lineRule="auto"/>
              <w:contextualSpacing/>
              <w:rPr>
                <w:sz w:val="24"/>
                <w:szCs w:val="24"/>
              </w:rPr>
            </w:pPr>
          </w:p>
        </w:tc>
        <w:tc>
          <w:tcPr>
            <w:tcW w:w="2393" w:type="dxa"/>
          </w:tcPr>
          <w:p w14:paraId="2BE1A234" w14:textId="77777777" w:rsidR="00B6604C" w:rsidRDefault="00B6604C" w:rsidP="00B6604C">
            <w:pPr>
              <w:spacing w:after="120" w:line="240" w:lineRule="auto"/>
              <w:contextualSpacing/>
              <w:rPr>
                <w:sz w:val="24"/>
                <w:szCs w:val="24"/>
              </w:rPr>
            </w:pPr>
            <w:r>
              <w:rPr>
                <w:sz w:val="24"/>
                <w:szCs w:val="24"/>
              </w:rPr>
              <w:t>Наименование участника лота аукциона</w:t>
            </w:r>
          </w:p>
        </w:tc>
        <w:tc>
          <w:tcPr>
            <w:tcW w:w="2393" w:type="dxa"/>
          </w:tcPr>
          <w:p w14:paraId="0A1864E2" w14:textId="77777777" w:rsidR="00B6604C" w:rsidRDefault="00B6604C" w:rsidP="00B6604C">
            <w:pPr>
              <w:spacing w:after="120" w:line="240" w:lineRule="auto"/>
              <w:contextualSpacing/>
              <w:rPr>
                <w:sz w:val="24"/>
                <w:szCs w:val="24"/>
              </w:rPr>
            </w:pPr>
            <w:r>
              <w:rPr>
                <w:sz w:val="24"/>
                <w:szCs w:val="24"/>
              </w:rPr>
              <w:t>Место нахождения</w:t>
            </w:r>
          </w:p>
        </w:tc>
        <w:tc>
          <w:tcPr>
            <w:tcW w:w="2393" w:type="dxa"/>
          </w:tcPr>
          <w:p w14:paraId="64E2EA39" w14:textId="77777777" w:rsidR="00B6604C" w:rsidRDefault="00B6604C" w:rsidP="00B6604C">
            <w:pPr>
              <w:spacing w:after="120" w:line="240" w:lineRule="auto"/>
              <w:contextualSpacing/>
              <w:rPr>
                <w:sz w:val="24"/>
                <w:szCs w:val="24"/>
              </w:rPr>
            </w:pPr>
            <w:r>
              <w:rPr>
                <w:sz w:val="24"/>
                <w:szCs w:val="24"/>
              </w:rPr>
              <w:t>Цена, предложенная участником</w:t>
            </w:r>
          </w:p>
        </w:tc>
      </w:tr>
      <w:tr w:rsidR="00B6604C" w14:paraId="5700F75E" w14:textId="77777777">
        <w:tc>
          <w:tcPr>
            <w:tcW w:w="2392" w:type="dxa"/>
          </w:tcPr>
          <w:p w14:paraId="71F2B74C" w14:textId="77777777" w:rsidR="00B6604C" w:rsidRDefault="00B6604C" w:rsidP="00B6604C">
            <w:pPr>
              <w:spacing w:after="120" w:line="240" w:lineRule="auto"/>
              <w:contextualSpacing/>
              <w:rPr>
                <w:sz w:val="24"/>
                <w:szCs w:val="24"/>
              </w:rPr>
            </w:pPr>
            <w:r>
              <w:rPr>
                <w:sz w:val="24"/>
                <w:szCs w:val="24"/>
              </w:rPr>
              <w:t>Победитель</w:t>
            </w:r>
          </w:p>
        </w:tc>
        <w:tc>
          <w:tcPr>
            <w:tcW w:w="2393" w:type="dxa"/>
          </w:tcPr>
          <w:p w14:paraId="076EC424" w14:textId="77777777" w:rsidR="00B6604C" w:rsidRDefault="00B6604C" w:rsidP="00B6604C">
            <w:pPr>
              <w:spacing w:after="120" w:line="240" w:lineRule="auto"/>
              <w:contextualSpacing/>
              <w:rPr>
                <w:sz w:val="24"/>
                <w:szCs w:val="24"/>
              </w:rPr>
            </w:pPr>
            <w:r>
              <w:rPr>
                <w:sz w:val="24"/>
                <w:szCs w:val="24"/>
              </w:rPr>
              <w:t>Дробот Алексей Игоревич (ИНН-644917229009)</w:t>
            </w:r>
          </w:p>
        </w:tc>
        <w:tc>
          <w:tcPr>
            <w:tcW w:w="2393" w:type="dxa"/>
          </w:tcPr>
          <w:p w14:paraId="3F67515A" w14:textId="442B0E14" w:rsidR="00B6604C" w:rsidRDefault="00B6604C" w:rsidP="00B6604C">
            <w:pPr>
              <w:spacing w:after="120" w:line="240" w:lineRule="auto"/>
              <w:contextualSpacing/>
              <w:rPr>
                <w:sz w:val="24"/>
                <w:szCs w:val="24"/>
              </w:rPr>
            </w:pPr>
            <w:r>
              <w:rPr>
                <w:sz w:val="24"/>
                <w:szCs w:val="24"/>
              </w:rPr>
              <w:t xml:space="preserve">саратовская область, город </w:t>
            </w:r>
            <w:r w:rsidR="00A07E9D">
              <w:rPr>
                <w:sz w:val="24"/>
                <w:szCs w:val="24"/>
              </w:rPr>
              <w:t>Э</w:t>
            </w:r>
            <w:r>
              <w:rPr>
                <w:sz w:val="24"/>
                <w:szCs w:val="24"/>
              </w:rPr>
              <w:t xml:space="preserve">нгельс, ул. </w:t>
            </w:r>
            <w:r w:rsidR="00A07E9D">
              <w:rPr>
                <w:sz w:val="24"/>
                <w:szCs w:val="24"/>
              </w:rPr>
              <w:t>В</w:t>
            </w:r>
            <w:r>
              <w:rPr>
                <w:sz w:val="24"/>
                <w:szCs w:val="24"/>
              </w:rPr>
              <w:t>олжская, дом 71</w:t>
            </w:r>
          </w:p>
        </w:tc>
        <w:tc>
          <w:tcPr>
            <w:tcW w:w="2393" w:type="dxa"/>
          </w:tcPr>
          <w:p w14:paraId="79A8ACFA" w14:textId="77777777" w:rsidR="00B6604C" w:rsidRDefault="00B6604C" w:rsidP="00B6604C">
            <w:pPr>
              <w:spacing w:after="120" w:line="240" w:lineRule="auto"/>
              <w:contextualSpacing/>
              <w:rPr>
                <w:sz w:val="24"/>
                <w:szCs w:val="24"/>
              </w:rPr>
            </w:pPr>
            <w:r>
              <w:rPr>
                <w:sz w:val="24"/>
                <w:szCs w:val="24"/>
              </w:rPr>
              <w:t>150000 руб.</w:t>
            </w:r>
          </w:p>
        </w:tc>
      </w:tr>
    </w:tbl>
    <w:p w14:paraId="5B1EB76D" w14:textId="77777777" w:rsidR="00183E1F" w:rsidRDefault="00183E1F" w:rsidP="00FE7086">
      <w:pPr>
        <w:spacing w:line="240" w:lineRule="auto"/>
        <w:ind w:firstLine="708"/>
        <w:contextualSpacing/>
        <w:rPr>
          <w:sz w:val="24"/>
          <w:szCs w:val="24"/>
        </w:rPr>
      </w:pPr>
      <w:r>
        <w:rPr>
          <w:sz w:val="24"/>
          <w:szCs w:val="24"/>
        </w:rPr>
        <w:t xml:space="preserve"> </w:t>
      </w:r>
      <w:bookmarkStart w:id="39" w:name="Победитель_3"/>
      <w:bookmarkEnd w:id="39"/>
      <w:r w:rsidR="00B6604C">
        <w:rPr>
          <w:sz w:val="24"/>
          <w:szCs w:val="24"/>
        </w:rPr>
        <w:t>Победителем открытого аукциона по продаже имущества должника Открытое акционерное общество «Волжский дизель имени Маминых» лота № 3 является Дробот Алексей Игоревич (ИНН-644917229009).</w:t>
      </w:r>
    </w:p>
    <w:p w14:paraId="446FA81D" w14:textId="77777777" w:rsidR="00B6604C" w:rsidRDefault="00B6604C" w:rsidP="00FE7086">
      <w:pPr>
        <w:spacing w:line="240" w:lineRule="auto"/>
        <w:ind w:firstLine="708"/>
        <w:contextualSpacing/>
        <w:rPr>
          <w:sz w:val="24"/>
          <w:szCs w:val="24"/>
        </w:rPr>
      </w:pPr>
      <w:bookmarkStart w:id="40" w:name="ЛотНазвание_4"/>
      <w:bookmarkEnd w:id="40"/>
    </w:p>
    <w:p w14:paraId="0A91405F" w14:textId="77777777" w:rsidR="00B6604C" w:rsidRDefault="00B6604C" w:rsidP="00FE7086">
      <w:pPr>
        <w:spacing w:line="240" w:lineRule="auto"/>
        <w:ind w:firstLine="708"/>
        <w:contextualSpacing/>
        <w:rPr>
          <w:sz w:val="24"/>
          <w:szCs w:val="24"/>
        </w:rPr>
      </w:pPr>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B6604C" w14:paraId="25976FB3" w14:textId="77777777">
        <w:tc>
          <w:tcPr>
            <w:tcW w:w="4785" w:type="dxa"/>
          </w:tcPr>
          <w:p w14:paraId="015F3C34" w14:textId="77777777" w:rsidR="00B6604C" w:rsidRDefault="00B6604C" w:rsidP="00B6604C">
            <w:pPr>
              <w:spacing w:after="120" w:line="240" w:lineRule="auto"/>
              <w:contextualSpacing/>
              <w:rPr>
                <w:sz w:val="24"/>
                <w:szCs w:val="24"/>
              </w:rPr>
            </w:pPr>
            <w:r>
              <w:rPr>
                <w:sz w:val="24"/>
                <w:szCs w:val="24"/>
              </w:rPr>
              <w:t>Наименование лота</w:t>
            </w:r>
          </w:p>
        </w:tc>
        <w:tc>
          <w:tcPr>
            <w:tcW w:w="4786" w:type="dxa"/>
          </w:tcPr>
          <w:p w14:paraId="3D955981" w14:textId="77777777" w:rsidR="00B6604C" w:rsidRDefault="00B6604C" w:rsidP="00B6604C">
            <w:pPr>
              <w:spacing w:after="120" w:line="240" w:lineRule="auto"/>
              <w:contextualSpacing/>
              <w:rPr>
                <w:sz w:val="24"/>
                <w:szCs w:val="24"/>
              </w:rPr>
            </w:pPr>
            <w:r>
              <w:rPr>
                <w:sz w:val="24"/>
                <w:szCs w:val="24"/>
              </w:rPr>
              <w:t>Право требования ОАО «ВДМ» к ООО «ВДМ-СЕРВИС» (ИНН 7704621092) в размере 1 504 525,97 руб.</w:t>
            </w:r>
          </w:p>
        </w:tc>
      </w:tr>
      <w:tr w:rsidR="00B6604C" w14:paraId="65E1113F" w14:textId="77777777">
        <w:tc>
          <w:tcPr>
            <w:tcW w:w="4785" w:type="dxa"/>
          </w:tcPr>
          <w:p w14:paraId="3DA4F00F" w14:textId="77777777" w:rsidR="00B6604C" w:rsidRDefault="00B6604C" w:rsidP="00B6604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B9A349B" w14:textId="77777777" w:rsidR="00B6604C" w:rsidRDefault="00B6604C" w:rsidP="00B6604C">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w:t>
            </w:r>
            <w:r>
              <w:rPr>
                <w:sz w:val="24"/>
                <w:szCs w:val="24"/>
              </w:rPr>
              <w:lastRenderedPageBreak/>
              <w:t>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B6604C" w14:paraId="122B8C0E" w14:textId="77777777">
        <w:tc>
          <w:tcPr>
            <w:tcW w:w="4785" w:type="dxa"/>
          </w:tcPr>
          <w:p w14:paraId="065F904E" w14:textId="77777777" w:rsidR="00B6604C" w:rsidRDefault="00B6604C" w:rsidP="00B6604C">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1B2FC1D3" w14:textId="77777777" w:rsidR="00B6604C" w:rsidRDefault="00B6604C" w:rsidP="00B6604C">
            <w:pPr>
              <w:spacing w:after="120" w:line="240" w:lineRule="auto"/>
              <w:contextualSpacing/>
              <w:rPr>
                <w:sz w:val="24"/>
                <w:szCs w:val="24"/>
              </w:rPr>
            </w:pPr>
            <w:r>
              <w:rPr>
                <w:sz w:val="24"/>
                <w:szCs w:val="24"/>
              </w:rPr>
              <w:t>Право требования ОАО «ВДМ» к ООО «ВДМ-СЕРВИС» (ИНН 7704621092) в размере 1 504 525,97 руб.</w:t>
            </w:r>
          </w:p>
        </w:tc>
      </w:tr>
      <w:tr w:rsidR="00B6604C" w14:paraId="3D1C1D83" w14:textId="77777777">
        <w:tc>
          <w:tcPr>
            <w:tcW w:w="4785" w:type="dxa"/>
          </w:tcPr>
          <w:p w14:paraId="2BA8A4BE" w14:textId="77777777" w:rsidR="00B6604C" w:rsidRDefault="00B6604C" w:rsidP="00B6604C">
            <w:pPr>
              <w:spacing w:after="120" w:line="240" w:lineRule="auto"/>
              <w:contextualSpacing/>
              <w:rPr>
                <w:sz w:val="24"/>
                <w:szCs w:val="24"/>
              </w:rPr>
            </w:pPr>
            <w:r>
              <w:rPr>
                <w:sz w:val="24"/>
                <w:szCs w:val="24"/>
              </w:rPr>
              <w:t>Начальная цена</w:t>
            </w:r>
          </w:p>
        </w:tc>
        <w:tc>
          <w:tcPr>
            <w:tcW w:w="4786" w:type="dxa"/>
          </w:tcPr>
          <w:p w14:paraId="7FC4D494" w14:textId="77777777" w:rsidR="00B6604C" w:rsidRDefault="00B6604C" w:rsidP="00B6604C">
            <w:pPr>
              <w:spacing w:after="120" w:line="240" w:lineRule="auto"/>
              <w:contextualSpacing/>
              <w:rPr>
                <w:sz w:val="24"/>
                <w:szCs w:val="24"/>
              </w:rPr>
            </w:pPr>
            <w:r>
              <w:rPr>
                <w:sz w:val="24"/>
                <w:szCs w:val="24"/>
              </w:rPr>
              <w:t>380,00</w:t>
            </w:r>
          </w:p>
        </w:tc>
      </w:tr>
      <w:tr w:rsidR="00B6604C" w14:paraId="36574205" w14:textId="77777777">
        <w:tc>
          <w:tcPr>
            <w:tcW w:w="4785" w:type="dxa"/>
          </w:tcPr>
          <w:p w14:paraId="7AA50C38" w14:textId="77777777" w:rsidR="00B6604C" w:rsidRDefault="00B6604C" w:rsidP="00B6604C">
            <w:pPr>
              <w:spacing w:after="120" w:line="240" w:lineRule="auto"/>
              <w:contextualSpacing/>
              <w:rPr>
                <w:sz w:val="24"/>
                <w:szCs w:val="24"/>
              </w:rPr>
            </w:pPr>
            <w:r>
              <w:rPr>
                <w:sz w:val="24"/>
                <w:szCs w:val="24"/>
              </w:rPr>
              <w:t>Обеспечение задатка</w:t>
            </w:r>
          </w:p>
        </w:tc>
        <w:tc>
          <w:tcPr>
            <w:tcW w:w="4786" w:type="dxa"/>
          </w:tcPr>
          <w:p w14:paraId="28D2B42F" w14:textId="77777777" w:rsidR="00B6604C" w:rsidRDefault="00B6604C" w:rsidP="00B6604C">
            <w:pPr>
              <w:spacing w:after="120" w:line="240" w:lineRule="auto"/>
              <w:contextualSpacing/>
              <w:rPr>
                <w:sz w:val="24"/>
                <w:szCs w:val="24"/>
              </w:rPr>
            </w:pPr>
            <w:r>
              <w:rPr>
                <w:sz w:val="24"/>
                <w:szCs w:val="24"/>
              </w:rPr>
              <w:t>Процент от начальной цены лота</w:t>
            </w:r>
          </w:p>
        </w:tc>
      </w:tr>
      <w:tr w:rsidR="00B6604C" w14:paraId="7849A583" w14:textId="77777777">
        <w:tc>
          <w:tcPr>
            <w:tcW w:w="4785" w:type="dxa"/>
          </w:tcPr>
          <w:p w14:paraId="4C8C9694" w14:textId="77777777" w:rsidR="00B6604C" w:rsidRDefault="00B6604C" w:rsidP="00B6604C">
            <w:pPr>
              <w:spacing w:after="120" w:line="240" w:lineRule="auto"/>
              <w:contextualSpacing/>
              <w:rPr>
                <w:sz w:val="24"/>
                <w:szCs w:val="24"/>
              </w:rPr>
            </w:pPr>
            <w:r>
              <w:rPr>
                <w:sz w:val="24"/>
                <w:szCs w:val="24"/>
              </w:rPr>
              <w:t>Размер задатка</w:t>
            </w:r>
          </w:p>
        </w:tc>
        <w:tc>
          <w:tcPr>
            <w:tcW w:w="4786" w:type="dxa"/>
          </w:tcPr>
          <w:p w14:paraId="487980A9" w14:textId="77777777" w:rsidR="00B6604C" w:rsidRDefault="00B6604C" w:rsidP="00B6604C">
            <w:pPr>
              <w:spacing w:after="120" w:line="240" w:lineRule="auto"/>
              <w:contextualSpacing/>
              <w:rPr>
                <w:sz w:val="24"/>
                <w:szCs w:val="24"/>
              </w:rPr>
            </w:pPr>
            <w:r>
              <w:rPr>
                <w:sz w:val="24"/>
                <w:szCs w:val="24"/>
              </w:rPr>
              <w:t>20</w:t>
            </w:r>
          </w:p>
        </w:tc>
      </w:tr>
      <w:tr w:rsidR="00B6604C" w14:paraId="03B718C3" w14:textId="77777777">
        <w:tc>
          <w:tcPr>
            <w:tcW w:w="4785" w:type="dxa"/>
          </w:tcPr>
          <w:p w14:paraId="3C5F95CA" w14:textId="77777777" w:rsidR="00B6604C" w:rsidRDefault="00B6604C" w:rsidP="00B6604C">
            <w:pPr>
              <w:spacing w:after="120" w:line="240" w:lineRule="auto"/>
              <w:contextualSpacing/>
              <w:rPr>
                <w:sz w:val="24"/>
                <w:szCs w:val="24"/>
              </w:rPr>
            </w:pPr>
            <w:r>
              <w:rPr>
                <w:sz w:val="24"/>
                <w:szCs w:val="24"/>
              </w:rPr>
              <w:t>Порядок внесения и возврата задатка</w:t>
            </w:r>
          </w:p>
        </w:tc>
        <w:tc>
          <w:tcPr>
            <w:tcW w:w="4786" w:type="dxa"/>
          </w:tcPr>
          <w:p w14:paraId="3A024252" w14:textId="77777777" w:rsidR="00B6604C" w:rsidRDefault="00B6604C" w:rsidP="00B6604C">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B6604C" w14:paraId="19393A91" w14:textId="77777777">
        <w:tc>
          <w:tcPr>
            <w:tcW w:w="4785" w:type="dxa"/>
          </w:tcPr>
          <w:p w14:paraId="223DA392" w14:textId="77777777" w:rsidR="00B6604C" w:rsidRDefault="00B6604C" w:rsidP="00B6604C">
            <w:pPr>
              <w:spacing w:after="120" w:line="240" w:lineRule="auto"/>
              <w:contextualSpacing/>
              <w:rPr>
                <w:sz w:val="24"/>
                <w:szCs w:val="24"/>
              </w:rPr>
            </w:pPr>
            <w:r>
              <w:rPr>
                <w:sz w:val="24"/>
                <w:szCs w:val="24"/>
              </w:rPr>
              <w:t>Счет для внесения задатка</w:t>
            </w:r>
          </w:p>
        </w:tc>
        <w:tc>
          <w:tcPr>
            <w:tcW w:w="4786" w:type="dxa"/>
          </w:tcPr>
          <w:p w14:paraId="31B8CA64" w14:textId="77777777" w:rsidR="00B6604C" w:rsidRDefault="00B6604C" w:rsidP="00B6604C">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14:paraId="43889728" w14:textId="77777777" w:rsidR="00B6604C"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sidR="00B6604C">
        <w:rPr>
          <w:sz w:val="24"/>
          <w:szCs w:val="24"/>
        </w:rPr>
        <w:t>Предложения</w:t>
      </w:r>
      <w:r>
        <w:rPr>
          <w:sz w:val="24"/>
          <w:szCs w:val="24"/>
        </w:rPr>
        <w:t xml:space="preserve"> </w:t>
      </w:r>
      <w:bookmarkStart w:id="43" w:name="Предложение_4"/>
      <w:bookmarkEnd w:id="43"/>
    </w:p>
    <w:tbl>
      <w:tblPr>
        <w:tblW w:w="0" w:type="auto"/>
        <w:tblLayout w:type="fixed"/>
        <w:tblLook w:val="0000" w:firstRow="0" w:lastRow="0" w:firstColumn="0" w:lastColumn="0" w:noHBand="0" w:noVBand="0"/>
      </w:tblPr>
      <w:tblGrid>
        <w:gridCol w:w="2392"/>
        <w:gridCol w:w="2393"/>
        <w:gridCol w:w="2393"/>
        <w:gridCol w:w="2393"/>
      </w:tblGrid>
      <w:tr w:rsidR="00B6604C" w14:paraId="74FB7962" w14:textId="77777777">
        <w:tc>
          <w:tcPr>
            <w:tcW w:w="2392" w:type="dxa"/>
          </w:tcPr>
          <w:p w14:paraId="6A1BA222" w14:textId="77777777" w:rsidR="00B6604C" w:rsidRDefault="00B6604C" w:rsidP="00B6604C">
            <w:pPr>
              <w:spacing w:after="120" w:line="240" w:lineRule="auto"/>
              <w:contextualSpacing/>
              <w:rPr>
                <w:sz w:val="24"/>
                <w:szCs w:val="24"/>
              </w:rPr>
            </w:pPr>
          </w:p>
        </w:tc>
        <w:tc>
          <w:tcPr>
            <w:tcW w:w="2393" w:type="dxa"/>
          </w:tcPr>
          <w:p w14:paraId="4127F2EE" w14:textId="77777777" w:rsidR="00B6604C" w:rsidRDefault="00B6604C" w:rsidP="00B6604C">
            <w:pPr>
              <w:spacing w:after="120" w:line="240" w:lineRule="auto"/>
              <w:contextualSpacing/>
              <w:rPr>
                <w:sz w:val="24"/>
                <w:szCs w:val="24"/>
              </w:rPr>
            </w:pPr>
            <w:r>
              <w:rPr>
                <w:sz w:val="24"/>
                <w:szCs w:val="24"/>
              </w:rPr>
              <w:t>Наименование участника лота аукциона</w:t>
            </w:r>
          </w:p>
        </w:tc>
        <w:tc>
          <w:tcPr>
            <w:tcW w:w="2393" w:type="dxa"/>
          </w:tcPr>
          <w:p w14:paraId="349F629D" w14:textId="77777777" w:rsidR="00B6604C" w:rsidRDefault="00B6604C" w:rsidP="00B6604C">
            <w:pPr>
              <w:spacing w:after="120" w:line="240" w:lineRule="auto"/>
              <w:contextualSpacing/>
              <w:rPr>
                <w:sz w:val="24"/>
                <w:szCs w:val="24"/>
              </w:rPr>
            </w:pPr>
            <w:r>
              <w:rPr>
                <w:sz w:val="24"/>
                <w:szCs w:val="24"/>
              </w:rPr>
              <w:t>Место нахождения</w:t>
            </w:r>
          </w:p>
        </w:tc>
        <w:tc>
          <w:tcPr>
            <w:tcW w:w="2393" w:type="dxa"/>
          </w:tcPr>
          <w:p w14:paraId="6196E5D1" w14:textId="77777777" w:rsidR="00B6604C" w:rsidRDefault="00B6604C" w:rsidP="00B6604C">
            <w:pPr>
              <w:spacing w:after="120" w:line="240" w:lineRule="auto"/>
              <w:contextualSpacing/>
              <w:rPr>
                <w:sz w:val="24"/>
                <w:szCs w:val="24"/>
              </w:rPr>
            </w:pPr>
            <w:r>
              <w:rPr>
                <w:sz w:val="24"/>
                <w:szCs w:val="24"/>
              </w:rPr>
              <w:t>Цена, предложенная участником</w:t>
            </w:r>
          </w:p>
        </w:tc>
      </w:tr>
      <w:tr w:rsidR="00B6604C" w14:paraId="0A47069D" w14:textId="77777777">
        <w:tc>
          <w:tcPr>
            <w:tcW w:w="2392" w:type="dxa"/>
          </w:tcPr>
          <w:p w14:paraId="6E6CAB78" w14:textId="77777777" w:rsidR="00B6604C" w:rsidRDefault="00B6604C" w:rsidP="00B6604C">
            <w:pPr>
              <w:spacing w:after="120" w:line="240" w:lineRule="auto"/>
              <w:contextualSpacing/>
              <w:rPr>
                <w:sz w:val="24"/>
                <w:szCs w:val="24"/>
              </w:rPr>
            </w:pPr>
            <w:r>
              <w:rPr>
                <w:sz w:val="24"/>
                <w:szCs w:val="24"/>
              </w:rPr>
              <w:t>Победитель</w:t>
            </w:r>
          </w:p>
        </w:tc>
        <w:tc>
          <w:tcPr>
            <w:tcW w:w="2393" w:type="dxa"/>
          </w:tcPr>
          <w:p w14:paraId="59FB18FF" w14:textId="77777777" w:rsidR="00B6604C" w:rsidRDefault="00B6604C" w:rsidP="00B6604C">
            <w:pPr>
              <w:spacing w:after="120" w:line="240" w:lineRule="auto"/>
              <w:contextualSpacing/>
              <w:rPr>
                <w:sz w:val="24"/>
                <w:szCs w:val="24"/>
              </w:rPr>
            </w:pPr>
            <w:r>
              <w:rPr>
                <w:sz w:val="24"/>
                <w:szCs w:val="24"/>
              </w:rPr>
              <w:t>Дробот Алексей Игоревич (ИНН-644917229009)</w:t>
            </w:r>
          </w:p>
        </w:tc>
        <w:tc>
          <w:tcPr>
            <w:tcW w:w="2393" w:type="dxa"/>
          </w:tcPr>
          <w:p w14:paraId="10FAD8F7" w14:textId="27F1BE7F" w:rsidR="00B6604C" w:rsidRDefault="00B6604C" w:rsidP="00B6604C">
            <w:pPr>
              <w:spacing w:after="120" w:line="240" w:lineRule="auto"/>
              <w:contextualSpacing/>
              <w:rPr>
                <w:sz w:val="24"/>
                <w:szCs w:val="24"/>
              </w:rPr>
            </w:pPr>
            <w:r>
              <w:rPr>
                <w:sz w:val="24"/>
                <w:szCs w:val="24"/>
              </w:rPr>
              <w:t xml:space="preserve">саратовская область, город </w:t>
            </w:r>
            <w:r w:rsidR="00A07E9D">
              <w:rPr>
                <w:sz w:val="24"/>
                <w:szCs w:val="24"/>
              </w:rPr>
              <w:t>Э</w:t>
            </w:r>
            <w:r>
              <w:rPr>
                <w:sz w:val="24"/>
                <w:szCs w:val="24"/>
              </w:rPr>
              <w:t xml:space="preserve">нгельс, ул. </w:t>
            </w:r>
            <w:r w:rsidR="00A07E9D">
              <w:rPr>
                <w:sz w:val="24"/>
                <w:szCs w:val="24"/>
              </w:rPr>
              <w:t>В</w:t>
            </w:r>
            <w:r>
              <w:rPr>
                <w:sz w:val="24"/>
                <w:szCs w:val="24"/>
              </w:rPr>
              <w:t>олжская, дом 71</w:t>
            </w:r>
          </w:p>
        </w:tc>
        <w:tc>
          <w:tcPr>
            <w:tcW w:w="2393" w:type="dxa"/>
          </w:tcPr>
          <w:p w14:paraId="0262258B" w14:textId="77777777" w:rsidR="00B6604C" w:rsidRDefault="00B6604C" w:rsidP="00B6604C">
            <w:pPr>
              <w:spacing w:after="120" w:line="240" w:lineRule="auto"/>
              <w:contextualSpacing/>
              <w:rPr>
                <w:sz w:val="24"/>
                <w:szCs w:val="24"/>
              </w:rPr>
            </w:pPr>
            <w:r>
              <w:rPr>
                <w:sz w:val="24"/>
                <w:szCs w:val="24"/>
              </w:rPr>
              <w:t>151000 руб.</w:t>
            </w:r>
          </w:p>
        </w:tc>
      </w:tr>
      <w:tr w:rsidR="00B6604C" w14:paraId="65991D02" w14:textId="77777777">
        <w:tc>
          <w:tcPr>
            <w:tcW w:w="2392" w:type="dxa"/>
          </w:tcPr>
          <w:p w14:paraId="61D56298" w14:textId="77777777" w:rsidR="00B6604C" w:rsidRDefault="00B6604C" w:rsidP="00B6604C">
            <w:pPr>
              <w:spacing w:after="120" w:line="240" w:lineRule="auto"/>
              <w:contextualSpacing/>
              <w:rPr>
                <w:sz w:val="24"/>
                <w:szCs w:val="24"/>
              </w:rPr>
            </w:pPr>
          </w:p>
        </w:tc>
        <w:tc>
          <w:tcPr>
            <w:tcW w:w="2393" w:type="dxa"/>
          </w:tcPr>
          <w:p w14:paraId="52343C79" w14:textId="6DB2253E" w:rsidR="00B6604C" w:rsidRDefault="00B6604C" w:rsidP="00B6604C">
            <w:pPr>
              <w:spacing w:after="120" w:line="240" w:lineRule="auto"/>
              <w:contextualSpacing/>
              <w:rPr>
                <w:sz w:val="24"/>
                <w:szCs w:val="24"/>
              </w:rPr>
            </w:pPr>
            <w:r>
              <w:rPr>
                <w:sz w:val="24"/>
                <w:szCs w:val="24"/>
              </w:rPr>
              <w:t>Душев Александр  Александрович (ИНН-526010130172</w:t>
            </w:r>
            <w:r w:rsidR="001A1AAC">
              <w:rPr>
                <w:sz w:val="24"/>
                <w:szCs w:val="24"/>
              </w:rPr>
              <w:t>, ОГРНИП- 304526024500025</w:t>
            </w:r>
            <w:r>
              <w:rPr>
                <w:sz w:val="24"/>
                <w:szCs w:val="24"/>
              </w:rPr>
              <w:t>)</w:t>
            </w:r>
          </w:p>
        </w:tc>
        <w:tc>
          <w:tcPr>
            <w:tcW w:w="2393" w:type="dxa"/>
          </w:tcPr>
          <w:p w14:paraId="3900C1A7" w14:textId="77777777" w:rsidR="00B6604C" w:rsidRDefault="00B6604C" w:rsidP="00B6604C">
            <w:pPr>
              <w:spacing w:after="120" w:line="240" w:lineRule="auto"/>
              <w:contextualSpacing/>
              <w:rPr>
                <w:sz w:val="24"/>
                <w:szCs w:val="24"/>
              </w:rPr>
            </w:pPr>
            <w:r>
              <w:rPr>
                <w:sz w:val="24"/>
                <w:szCs w:val="24"/>
              </w:rPr>
              <w:t>603087, Нижний Новгород, Нижегородская, Нижний Новгород, Верхне-Печерская, 8 корп. 1 кв. 18</w:t>
            </w:r>
          </w:p>
        </w:tc>
        <w:tc>
          <w:tcPr>
            <w:tcW w:w="2393" w:type="dxa"/>
          </w:tcPr>
          <w:p w14:paraId="6D11F962" w14:textId="77777777" w:rsidR="00B6604C" w:rsidRDefault="00B6604C" w:rsidP="00B6604C">
            <w:pPr>
              <w:spacing w:after="120" w:line="240" w:lineRule="auto"/>
              <w:contextualSpacing/>
              <w:rPr>
                <w:sz w:val="24"/>
                <w:szCs w:val="24"/>
              </w:rPr>
            </w:pPr>
            <w:r>
              <w:rPr>
                <w:sz w:val="24"/>
                <w:szCs w:val="24"/>
              </w:rPr>
              <w:t>107208,34 руб.</w:t>
            </w:r>
          </w:p>
        </w:tc>
      </w:tr>
      <w:tr w:rsidR="00B6604C" w14:paraId="5243F8D0" w14:textId="77777777">
        <w:tc>
          <w:tcPr>
            <w:tcW w:w="2392" w:type="dxa"/>
          </w:tcPr>
          <w:p w14:paraId="3DFAD208" w14:textId="77777777" w:rsidR="00B6604C" w:rsidRDefault="00B6604C" w:rsidP="00B6604C">
            <w:pPr>
              <w:spacing w:after="120" w:line="240" w:lineRule="auto"/>
              <w:contextualSpacing/>
              <w:rPr>
                <w:sz w:val="24"/>
                <w:szCs w:val="24"/>
              </w:rPr>
            </w:pPr>
          </w:p>
        </w:tc>
        <w:tc>
          <w:tcPr>
            <w:tcW w:w="2393" w:type="dxa"/>
          </w:tcPr>
          <w:p w14:paraId="5A5863DB" w14:textId="77777777" w:rsidR="00B6604C" w:rsidRDefault="00B6604C" w:rsidP="00B6604C">
            <w:pPr>
              <w:spacing w:after="120" w:line="240" w:lineRule="auto"/>
              <w:contextualSpacing/>
              <w:rPr>
                <w:sz w:val="24"/>
                <w:szCs w:val="24"/>
              </w:rPr>
            </w:pPr>
            <w:r>
              <w:rPr>
                <w:sz w:val="24"/>
                <w:szCs w:val="24"/>
              </w:rPr>
              <w:t>Стриганов Иван  Владимирович (ИНН-526223998904)</w:t>
            </w:r>
          </w:p>
        </w:tc>
        <w:tc>
          <w:tcPr>
            <w:tcW w:w="2393" w:type="dxa"/>
          </w:tcPr>
          <w:p w14:paraId="0BFBB86E" w14:textId="77777777" w:rsidR="00B6604C" w:rsidRDefault="00B6604C" w:rsidP="00B6604C">
            <w:pPr>
              <w:spacing w:after="120" w:line="240" w:lineRule="auto"/>
              <w:contextualSpacing/>
              <w:rPr>
                <w:sz w:val="24"/>
                <w:szCs w:val="24"/>
              </w:rPr>
            </w:pPr>
            <w:r>
              <w:rPr>
                <w:sz w:val="24"/>
                <w:szCs w:val="24"/>
              </w:rPr>
              <w:t>603057, Нижегородская обл., г. Нижний Новгород, ул. Косогорная, д. 20, кв. 94</w:t>
            </w:r>
          </w:p>
        </w:tc>
        <w:tc>
          <w:tcPr>
            <w:tcW w:w="2393" w:type="dxa"/>
          </w:tcPr>
          <w:p w14:paraId="52DF0EB4" w14:textId="77777777" w:rsidR="00B6604C" w:rsidRDefault="00B6604C" w:rsidP="00B6604C">
            <w:pPr>
              <w:spacing w:after="120" w:line="240" w:lineRule="auto"/>
              <w:contextualSpacing/>
              <w:rPr>
                <w:sz w:val="24"/>
                <w:szCs w:val="24"/>
              </w:rPr>
            </w:pPr>
            <w:r>
              <w:rPr>
                <w:sz w:val="24"/>
                <w:szCs w:val="24"/>
              </w:rPr>
              <w:t>58888,88 руб.</w:t>
            </w:r>
          </w:p>
        </w:tc>
      </w:tr>
    </w:tbl>
    <w:p w14:paraId="14AD3335" w14:textId="77777777" w:rsidR="00183E1F" w:rsidRDefault="00183E1F" w:rsidP="00FE7086">
      <w:pPr>
        <w:spacing w:line="240" w:lineRule="auto"/>
        <w:ind w:firstLine="708"/>
        <w:contextualSpacing/>
        <w:rPr>
          <w:sz w:val="24"/>
          <w:szCs w:val="24"/>
        </w:rPr>
      </w:pPr>
      <w:r>
        <w:rPr>
          <w:sz w:val="24"/>
          <w:szCs w:val="24"/>
        </w:rPr>
        <w:t xml:space="preserve"> </w:t>
      </w:r>
      <w:bookmarkStart w:id="44" w:name="Победитель_4"/>
      <w:bookmarkEnd w:id="44"/>
      <w:r w:rsidR="00B6604C">
        <w:rPr>
          <w:sz w:val="24"/>
          <w:szCs w:val="24"/>
        </w:rPr>
        <w:t>Победителем открытого аукциона по продаже имущества должника Открытое акционерное общество «Волжский дизель имени Маминых» лота № 4 является Дробот Алексей Игоревич (ИНН-644917229009).</w:t>
      </w:r>
    </w:p>
    <w:p w14:paraId="53924475" w14:textId="77777777" w:rsidR="00B6604C" w:rsidRDefault="00B6604C" w:rsidP="00FE7086">
      <w:pPr>
        <w:spacing w:line="240" w:lineRule="auto"/>
        <w:ind w:firstLine="708"/>
        <w:contextualSpacing/>
        <w:rPr>
          <w:sz w:val="24"/>
          <w:szCs w:val="24"/>
        </w:rPr>
      </w:pPr>
      <w:bookmarkStart w:id="45" w:name="ЛотНазвание_5"/>
      <w:bookmarkEnd w:id="45"/>
    </w:p>
    <w:p w14:paraId="2D590BEE" w14:textId="77777777" w:rsidR="00B6604C" w:rsidRDefault="00B6604C" w:rsidP="00FE7086">
      <w:pPr>
        <w:spacing w:line="240" w:lineRule="auto"/>
        <w:ind w:firstLine="708"/>
        <w:contextualSpacing/>
        <w:rPr>
          <w:sz w:val="24"/>
          <w:szCs w:val="24"/>
        </w:rPr>
      </w:pPr>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B6604C" w14:paraId="1277DF23" w14:textId="77777777">
        <w:tc>
          <w:tcPr>
            <w:tcW w:w="4785" w:type="dxa"/>
          </w:tcPr>
          <w:p w14:paraId="4C2B719E" w14:textId="77777777" w:rsidR="00B6604C" w:rsidRDefault="00B6604C" w:rsidP="00B6604C">
            <w:pPr>
              <w:spacing w:after="120" w:line="240" w:lineRule="auto"/>
              <w:contextualSpacing/>
              <w:rPr>
                <w:sz w:val="24"/>
                <w:szCs w:val="24"/>
              </w:rPr>
            </w:pPr>
            <w:r>
              <w:rPr>
                <w:sz w:val="24"/>
                <w:szCs w:val="24"/>
              </w:rPr>
              <w:t>Наименование лота</w:t>
            </w:r>
          </w:p>
        </w:tc>
        <w:tc>
          <w:tcPr>
            <w:tcW w:w="4786" w:type="dxa"/>
          </w:tcPr>
          <w:p w14:paraId="39B2912B" w14:textId="77777777" w:rsidR="00B6604C" w:rsidRDefault="00B6604C" w:rsidP="00B6604C">
            <w:pPr>
              <w:spacing w:after="120" w:line="240" w:lineRule="auto"/>
              <w:contextualSpacing/>
              <w:rPr>
                <w:sz w:val="24"/>
                <w:szCs w:val="24"/>
              </w:rPr>
            </w:pPr>
            <w:r>
              <w:rPr>
                <w:sz w:val="24"/>
                <w:szCs w:val="24"/>
              </w:rPr>
              <w:t>Право требования ОАО «ВДМ» к ООО «ДИЗЕЛЬЭНЕРГОСЕРВИС» (ИНН 8603149598) в размере 1 205 553,16 руб.</w:t>
            </w:r>
          </w:p>
        </w:tc>
      </w:tr>
      <w:tr w:rsidR="00B6604C" w14:paraId="6321615E" w14:textId="77777777">
        <w:tc>
          <w:tcPr>
            <w:tcW w:w="4785" w:type="dxa"/>
          </w:tcPr>
          <w:p w14:paraId="1BB80441" w14:textId="77777777" w:rsidR="00B6604C" w:rsidRDefault="00B6604C" w:rsidP="00B6604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D87F07A" w14:textId="77777777" w:rsidR="00B6604C" w:rsidRDefault="00B6604C" w:rsidP="00B6604C">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w:t>
            </w:r>
            <w:r>
              <w:rPr>
                <w:sz w:val="24"/>
                <w:szCs w:val="24"/>
              </w:rPr>
              <w:lastRenderedPageBreak/>
              <w:t>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B6604C" w14:paraId="6BDF4B57" w14:textId="77777777">
        <w:tc>
          <w:tcPr>
            <w:tcW w:w="4785" w:type="dxa"/>
          </w:tcPr>
          <w:p w14:paraId="12A14677" w14:textId="77777777" w:rsidR="00B6604C" w:rsidRDefault="00B6604C" w:rsidP="00B6604C">
            <w:pPr>
              <w:spacing w:after="120" w:line="240" w:lineRule="auto"/>
              <w:contextualSpacing/>
              <w:rPr>
                <w:sz w:val="24"/>
                <w:szCs w:val="24"/>
              </w:rPr>
            </w:pPr>
            <w:r>
              <w:rPr>
                <w:sz w:val="24"/>
                <w:szCs w:val="24"/>
              </w:rPr>
              <w:lastRenderedPageBreak/>
              <w:t xml:space="preserve">Сведения об имуществе, его составе, </w:t>
            </w:r>
            <w:r>
              <w:rPr>
                <w:sz w:val="24"/>
                <w:szCs w:val="24"/>
              </w:rPr>
              <w:lastRenderedPageBreak/>
              <w:t>характеристиках, описание, порядок ознакомления</w:t>
            </w:r>
          </w:p>
        </w:tc>
        <w:tc>
          <w:tcPr>
            <w:tcW w:w="4786" w:type="dxa"/>
          </w:tcPr>
          <w:p w14:paraId="50190B9C" w14:textId="77777777" w:rsidR="00B6604C" w:rsidRDefault="00B6604C" w:rsidP="00B6604C">
            <w:pPr>
              <w:spacing w:after="120" w:line="240" w:lineRule="auto"/>
              <w:contextualSpacing/>
              <w:rPr>
                <w:sz w:val="24"/>
                <w:szCs w:val="24"/>
              </w:rPr>
            </w:pPr>
            <w:r>
              <w:rPr>
                <w:sz w:val="24"/>
                <w:szCs w:val="24"/>
              </w:rPr>
              <w:lastRenderedPageBreak/>
              <w:t xml:space="preserve">Право требования ОАО «ВДМ» к ООО </w:t>
            </w:r>
            <w:r>
              <w:rPr>
                <w:sz w:val="24"/>
                <w:szCs w:val="24"/>
              </w:rPr>
              <w:lastRenderedPageBreak/>
              <w:t>«ДИЗЕЛЬЭНЕРГОСЕРВИС» (ИНН 8603149598) в размере 1 205 553,16 руб.</w:t>
            </w:r>
          </w:p>
        </w:tc>
      </w:tr>
      <w:tr w:rsidR="00B6604C" w14:paraId="7263437D" w14:textId="77777777">
        <w:tc>
          <w:tcPr>
            <w:tcW w:w="4785" w:type="dxa"/>
          </w:tcPr>
          <w:p w14:paraId="705A497B" w14:textId="77777777" w:rsidR="00B6604C" w:rsidRDefault="00B6604C" w:rsidP="00B6604C">
            <w:pPr>
              <w:spacing w:after="120" w:line="240" w:lineRule="auto"/>
              <w:contextualSpacing/>
              <w:rPr>
                <w:sz w:val="24"/>
                <w:szCs w:val="24"/>
              </w:rPr>
            </w:pPr>
            <w:r>
              <w:rPr>
                <w:sz w:val="24"/>
                <w:szCs w:val="24"/>
              </w:rPr>
              <w:lastRenderedPageBreak/>
              <w:t>Начальная цена</w:t>
            </w:r>
          </w:p>
        </w:tc>
        <w:tc>
          <w:tcPr>
            <w:tcW w:w="4786" w:type="dxa"/>
          </w:tcPr>
          <w:p w14:paraId="52C1DDB5" w14:textId="77777777" w:rsidR="00B6604C" w:rsidRDefault="00B6604C" w:rsidP="00B6604C">
            <w:pPr>
              <w:spacing w:after="120" w:line="240" w:lineRule="auto"/>
              <w:contextualSpacing/>
              <w:rPr>
                <w:sz w:val="24"/>
                <w:szCs w:val="24"/>
              </w:rPr>
            </w:pPr>
            <w:r>
              <w:rPr>
                <w:sz w:val="24"/>
                <w:szCs w:val="24"/>
              </w:rPr>
              <w:t>300,00</w:t>
            </w:r>
          </w:p>
        </w:tc>
      </w:tr>
      <w:tr w:rsidR="00B6604C" w14:paraId="4905CABE" w14:textId="77777777">
        <w:tc>
          <w:tcPr>
            <w:tcW w:w="4785" w:type="dxa"/>
          </w:tcPr>
          <w:p w14:paraId="65211156" w14:textId="77777777" w:rsidR="00B6604C" w:rsidRDefault="00B6604C" w:rsidP="00B6604C">
            <w:pPr>
              <w:spacing w:after="120" w:line="240" w:lineRule="auto"/>
              <w:contextualSpacing/>
              <w:rPr>
                <w:sz w:val="24"/>
                <w:szCs w:val="24"/>
              </w:rPr>
            </w:pPr>
            <w:r>
              <w:rPr>
                <w:sz w:val="24"/>
                <w:szCs w:val="24"/>
              </w:rPr>
              <w:t>Обеспечение задатка</w:t>
            </w:r>
          </w:p>
        </w:tc>
        <w:tc>
          <w:tcPr>
            <w:tcW w:w="4786" w:type="dxa"/>
          </w:tcPr>
          <w:p w14:paraId="40A3050E" w14:textId="77777777" w:rsidR="00B6604C" w:rsidRDefault="00B6604C" w:rsidP="00B6604C">
            <w:pPr>
              <w:spacing w:after="120" w:line="240" w:lineRule="auto"/>
              <w:contextualSpacing/>
              <w:rPr>
                <w:sz w:val="24"/>
                <w:szCs w:val="24"/>
              </w:rPr>
            </w:pPr>
            <w:r>
              <w:rPr>
                <w:sz w:val="24"/>
                <w:szCs w:val="24"/>
              </w:rPr>
              <w:t>Процент от начальной цены лота</w:t>
            </w:r>
          </w:p>
        </w:tc>
      </w:tr>
      <w:tr w:rsidR="00B6604C" w14:paraId="08D2B9AF" w14:textId="77777777">
        <w:tc>
          <w:tcPr>
            <w:tcW w:w="4785" w:type="dxa"/>
          </w:tcPr>
          <w:p w14:paraId="7E3FC0FF" w14:textId="77777777" w:rsidR="00B6604C" w:rsidRDefault="00B6604C" w:rsidP="00B6604C">
            <w:pPr>
              <w:spacing w:after="120" w:line="240" w:lineRule="auto"/>
              <w:contextualSpacing/>
              <w:rPr>
                <w:sz w:val="24"/>
                <w:szCs w:val="24"/>
              </w:rPr>
            </w:pPr>
            <w:r>
              <w:rPr>
                <w:sz w:val="24"/>
                <w:szCs w:val="24"/>
              </w:rPr>
              <w:t>Размер задатка</w:t>
            </w:r>
          </w:p>
        </w:tc>
        <w:tc>
          <w:tcPr>
            <w:tcW w:w="4786" w:type="dxa"/>
          </w:tcPr>
          <w:p w14:paraId="6EDBFF01" w14:textId="77777777" w:rsidR="00B6604C" w:rsidRDefault="00B6604C" w:rsidP="00B6604C">
            <w:pPr>
              <w:spacing w:after="120" w:line="240" w:lineRule="auto"/>
              <w:contextualSpacing/>
              <w:rPr>
                <w:sz w:val="24"/>
                <w:szCs w:val="24"/>
              </w:rPr>
            </w:pPr>
            <w:r>
              <w:rPr>
                <w:sz w:val="24"/>
                <w:szCs w:val="24"/>
              </w:rPr>
              <w:t>20</w:t>
            </w:r>
          </w:p>
        </w:tc>
      </w:tr>
      <w:tr w:rsidR="00B6604C" w14:paraId="515B7256" w14:textId="77777777">
        <w:tc>
          <w:tcPr>
            <w:tcW w:w="4785" w:type="dxa"/>
          </w:tcPr>
          <w:p w14:paraId="172A2CD8" w14:textId="77777777" w:rsidR="00B6604C" w:rsidRDefault="00B6604C" w:rsidP="00B6604C">
            <w:pPr>
              <w:spacing w:after="120" w:line="240" w:lineRule="auto"/>
              <w:contextualSpacing/>
              <w:rPr>
                <w:sz w:val="24"/>
                <w:szCs w:val="24"/>
              </w:rPr>
            </w:pPr>
            <w:r>
              <w:rPr>
                <w:sz w:val="24"/>
                <w:szCs w:val="24"/>
              </w:rPr>
              <w:t>Порядок внесения и возврата задатка</w:t>
            </w:r>
          </w:p>
        </w:tc>
        <w:tc>
          <w:tcPr>
            <w:tcW w:w="4786" w:type="dxa"/>
          </w:tcPr>
          <w:p w14:paraId="48070BC5" w14:textId="77777777" w:rsidR="00B6604C" w:rsidRDefault="00B6604C" w:rsidP="00B6604C">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B6604C" w14:paraId="6BBAA991" w14:textId="77777777">
        <w:tc>
          <w:tcPr>
            <w:tcW w:w="4785" w:type="dxa"/>
          </w:tcPr>
          <w:p w14:paraId="3C3E2B0E" w14:textId="77777777" w:rsidR="00B6604C" w:rsidRDefault="00B6604C" w:rsidP="00B6604C">
            <w:pPr>
              <w:spacing w:after="120" w:line="240" w:lineRule="auto"/>
              <w:contextualSpacing/>
              <w:rPr>
                <w:sz w:val="24"/>
                <w:szCs w:val="24"/>
              </w:rPr>
            </w:pPr>
            <w:r>
              <w:rPr>
                <w:sz w:val="24"/>
                <w:szCs w:val="24"/>
              </w:rPr>
              <w:t>Счет для внесения задатка</w:t>
            </w:r>
          </w:p>
        </w:tc>
        <w:tc>
          <w:tcPr>
            <w:tcW w:w="4786" w:type="dxa"/>
          </w:tcPr>
          <w:p w14:paraId="38067B73" w14:textId="77777777" w:rsidR="00B6604C" w:rsidRDefault="00B6604C" w:rsidP="00B6604C">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14:paraId="730801C1" w14:textId="77777777" w:rsidR="00B6604C" w:rsidRDefault="00183E1F" w:rsidP="00FE7086">
      <w:pPr>
        <w:spacing w:line="240" w:lineRule="auto"/>
        <w:ind w:firstLine="708"/>
        <w:contextualSpacing/>
        <w:rPr>
          <w:sz w:val="24"/>
          <w:szCs w:val="24"/>
        </w:rPr>
      </w:pPr>
      <w:r>
        <w:rPr>
          <w:sz w:val="24"/>
          <w:szCs w:val="24"/>
        </w:rPr>
        <w:t xml:space="preserve"> </w:t>
      </w:r>
      <w:bookmarkStart w:id="47" w:name="ПредложениеНазвание_5"/>
      <w:bookmarkEnd w:id="47"/>
      <w:r w:rsidR="00B6604C">
        <w:rPr>
          <w:sz w:val="24"/>
          <w:szCs w:val="24"/>
        </w:rPr>
        <w:t>Предложения</w:t>
      </w:r>
      <w:r>
        <w:rPr>
          <w:sz w:val="24"/>
          <w:szCs w:val="24"/>
        </w:rPr>
        <w:t xml:space="preserve"> </w:t>
      </w:r>
      <w:bookmarkStart w:id="48" w:name="Предложение_5"/>
      <w:bookmarkEnd w:id="48"/>
    </w:p>
    <w:tbl>
      <w:tblPr>
        <w:tblW w:w="0" w:type="auto"/>
        <w:tblLayout w:type="fixed"/>
        <w:tblLook w:val="0000" w:firstRow="0" w:lastRow="0" w:firstColumn="0" w:lastColumn="0" w:noHBand="0" w:noVBand="0"/>
      </w:tblPr>
      <w:tblGrid>
        <w:gridCol w:w="2392"/>
        <w:gridCol w:w="2393"/>
        <w:gridCol w:w="2393"/>
        <w:gridCol w:w="2393"/>
      </w:tblGrid>
      <w:tr w:rsidR="00B6604C" w14:paraId="7890CB7C" w14:textId="77777777">
        <w:tc>
          <w:tcPr>
            <w:tcW w:w="2392" w:type="dxa"/>
          </w:tcPr>
          <w:p w14:paraId="1538407A" w14:textId="77777777" w:rsidR="00B6604C" w:rsidRDefault="00B6604C" w:rsidP="00B6604C">
            <w:pPr>
              <w:spacing w:after="120" w:line="240" w:lineRule="auto"/>
              <w:contextualSpacing/>
              <w:rPr>
                <w:sz w:val="24"/>
                <w:szCs w:val="24"/>
              </w:rPr>
            </w:pPr>
          </w:p>
        </w:tc>
        <w:tc>
          <w:tcPr>
            <w:tcW w:w="2393" w:type="dxa"/>
          </w:tcPr>
          <w:p w14:paraId="2A0E496F" w14:textId="77777777" w:rsidR="00B6604C" w:rsidRDefault="00B6604C" w:rsidP="00B6604C">
            <w:pPr>
              <w:spacing w:after="120" w:line="240" w:lineRule="auto"/>
              <w:contextualSpacing/>
              <w:rPr>
                <w:sz w:val="24"/>
                <w:szCs w:val="24"/>
              </w:rPr>
            </w:pPr>
            <w:r>
              <w:rPr>
                <w:sz w:val="24"/>
                <w:szCs w:val="24"/>
              </w:rPr>
              <w:t>Наименование участника лота аукциона</w:t>
            </w:r>
          </w:p>
        </w:tc>
        <w:tc>
          <w:tcPr>
            <w:tcW w:w="2393" w:type="dxa"/>
          </w:tcPr>
          <w:p w14:paraId="0123FB40" w14:textId="77777777" w:rsidR="00B6604C" w:rsidRDefault="00B6604C" w:rsidP="00B6604C">
            <w:pPr>
              <w:spacing w:after="120" w:line="240" w:lineRule="auto"/>
              <w:contextualSpacing/>
              <w:rPr>
                <w:sz w:val="24"/>
                <w:szCs w:val="24"/>
              </w:rPr>
            </w:pPr>
            <w:r>
              <w:rPr>
                <w:sz w:val="24"/>
                <w:szCs w:val="24"/>
              </w:rPr>
              <w:t>Место нахождения</w:t>
            </w:r>
          </w:p>
        </w:tc>
        <w:tc>
          <w:tcPr>
            <w:tcW w:w="2393" w:type="dxa"/>
          </w:tcPr>
          <w:p w14:paraId="5C6A6425" w14:textId="77777777" w:rsidR="00B6604C" w:rsidRDefault="00B6604C" w:rsidP="00B6604C">
            <w:pPr>
              <w:spacing w:after="120" w:line="240" w:lineRule="auto"/>
              <w:contextualSpacing/>
              <w:rPr>
                <w:sz w:val="24"/>
                <w:szCs w:val="24"/>
              </w:rPr>
            </w:pPr>
            <w:r>
              <w:rPr>
                <w:sz w:val="24"/>
                <w:szCs w:val="24"/>
              </w:rPr>
              <w:t>Цена, предложенная участником</w:t>
            </w:r>
          </w:p>
        </w:tc>
      </w:tr>
      <w:tr w:rsidR="00B6604C" w14:paraId="302336CA" w14:textId="77777777">
        <w:tc>
          <w:tcPr>
            <w:tcW w:w="2392" w:type="dxa"/>
          </w:tcPr>
          <w:p w14:paraId="65DB5CDD" w14:textId="77777777" w:rsidR="00B6604C" w:rsidRDefault="00B6604C" w:rsidP="00B6604C">
            <w:pPr>
              <w:spacing w:after="120" w:line="240" w:lineRule="auto"/>
              <w:contextualSpacing/>
              <w:rPr>
                <w:sz w:val="24"/>
                <w:szCs w:val="24"/>
              </w:rPr>
            </w:pPr>
            <w:r>
              <w:rPr>
                <w:sz w:val="24"/>
                <w:szCs w:val="24"/>
              </w:rPr>
              <w:t>Победитель</w:t>
            </w:r>
          </w:p>
        </w:tc>
        <w:tc>
          <w:tcPr>
            <w:tcW w:w="2393" w:type="dxa"/>
          </w:tcPr>
          <w:p w14:paraId="2B867E33" w14:textId="77777777" w:rsidR="00B6604C" w:rsidRDefault="00B6604C" w:rsidP="00B6604C">
            <w:pPr>
              <w:spacing w:after="120" w:line="240" w:lineRule="auto"/>
              <w:contextualSpacing/>
              <w:rPr>
                <w:sz w:val="24"/>
                <w:szCs w:val="24"/>
              </w:rPr>
            </w:pPr>
            <w:r>
              <w:rPr>
                <w:sz w:val="24"/>
                <w:szCs w:val="24"/>
              </w:rPr>
              <w:t>Дробот Алексей Игоревич (ИНН-644917229009)</w:t>
            </w:r>
          </w:p>
        </w:tc>
        <w:tc>
          <w:tcPr>
            <w:tcW w:w="2393" w:type="dxa"/>
          </w:tcPr>
          <w:p w14:paraId="61A4444A" w14:textId="78CE5C84" w:rsidR="00B6604C" w:rsidRDefault="00B6604C" w:rsidP="00B6604C">
            <w:pPr>
              <w:spacing w:after="120" w:line="240" w:lineRule="auto"/>
              <w:contextualSpacing/>
              <w:rPr>
                <w:sz w:val="24"/>
                <w:szCs w:val="24"/>
              </w:rPr>
            </w:pPr>
            <w:r>
              <w:rPr>
                <w:sz w:val="24"/>
                <w:szCs w:val="24"/>
              </w:rPr>
              <w:t xml:space="preserve">саратовская область, город </w:t>
            </w:r>
            <w:r w:rsidR="00A07E9D">
              <w:rPr>
                <w:sz w:val="24"/>
                <w:szCs w:val="24"/>
              </w:rPr>
              <w:t>Э</w:t>
            </w:r>
            <w:r>
              <w:rPr>
                <w:sz w:val="24"/>
                <w:szCs w:val="24"/>
              </w:rPr>
              <w:t xml:space="preserve">нгельс, ул. </w:t>
            </w:r>
            <w:r w:rsidR="00A07E9D">
              <w:rPr>
                <w:sz w:val="24"/>
                <w:szCs w:val="24"/>
              </w:rPr>
              <w:t>В</w:t>
            </w:r>
            <w:r>
              <w:rPr>
                <w:sz w:val="24"/>
                <w:szCs w:val="24"/>
              </w:rPr>
              <w:t>олжская, дом 71</w:t>
            </w:r>
          </w:p>
        </w:tc>
        <w:tc>
          <w:tcPr>
            <w:tcW w:w="2393" w:type="dxa"/>
          </w:tcPr>
          <w:p w14:paraId="75DCBBF2" w14:textId="77777777" w:rsidR="00B6604C" w:rsidRDefault="00B6604C" w:rsidP="00B6604C">
            <w:pPr>
              <w:spacing w:after="120" w:line="240" w:lineRule="auto"/>
              <w:contextualSpacing/>
              <w:rPr>
                <w:sz w:val="24"/>
                <w:szCs w:val="24"/>
              </w:rPr>
            </w:pPr>
            <w:r>
              <w:rPr>
                <w:sz w:val="24"/>
                <w:szCs w:val="24"/>
              </w:rPr>
              <w:t>125000 руб.</w:t>
            </w:r>
          </w:p>
        </w:tc>
      </w:tr>
      <w:tr w:rsidR="00B6604C" w14:paraId="7F75FE23" w14:textId="77777777">
        <w:tc>
          <w:tcPr>
            <w:tcW w:w="2392" w:type="dxa"/>
          </w:tcPr>
          <w:p w14:paraId="51F9B13C" w14:textId="77777777" w:rsidR="00B6604C" w:rsidRDefault="00B6604C" w:rsidP="00B6604C">
            <w:pPr>
              <w:spacing w:after="120" w:line="240" w:lineRule="auto"/>
              <w:contextualSpacing/>
              <w:rPr>
                <w:sz w:val="24"/>
                <w:szCs w:val="24"/>
              </w:rPr>
            </w:pPr>
          </w:p>
        </w:tc>
        <w:tc>
          <w:tcPr>
            <w:tcW w:w="2393" w:type="dxa"/>
          </w:tcPr>
          <w:p w14:paraId="73111A11" w14:textId="6FC924C0" w:rsidR="00B6604C" w:rsidRDefault="00B6604C" w:rsidP="00B6604C">
            <w:pPr>
              <w:spacing w:after="120" w:line="240" w:lineRule="auto"/>
              <w:contextualSpacing/>
              <w:rPr>
                <w:sz w:val="24"/>
                <w:szCs w:val="24"/>
              </w:rPr>
            </w:pPr>
            <w:r>
              <w:rPr>
                <w:sz w:val="24"/>
                <w:szCs w:val="24"/>
              </w:rPr>
              <w:t>Душев Александр  Александрович (ИНН-526010130172</w:t>
            </w:r>
            <w:r w:rsidR="001A1AAC">
              <w:rPr>
                <w:sz w:val="24"/>
                <w:szCs w:val="24"/>
              </w:rPr>
              <w:t>, ОГРНИП- 304526024500025</w:t>
            </w:r>
            <w:r>
              <w:rPr>
                <w:sz w:val="24"/>
                <w:szCs w:val="24"/>
              </w:rPr>
              <w:t>)</w:t>
            </w:r>
          </w:p>
        </w:tc>
        <w:tc>
          <w:tcPr>
            <w:tcW w:w="2393" w:type="dxa"/>
          </w:tcPr>
          <w:p w14:paraId="7222051E" w14:textId="77777777" w:rsidR="00B6604C" w:rsidRDefault="00B6604C" w:rsidP="00B6604C">
            <w:pPr>
              <w:spacing w:after="120" w:line="240" w:lineRule="auto"/>
              <w:contextualSpacing/>
              <w:rPr>
                <w:sz w:val="24"/>
                <w:szCs w:val="24"/>
              </w:rPr>
            </w:pPr>
            <w:r>
              <w:rPr>
                <w:sz w:val="24"/>
                <w:szCs w:val="24"/>
              </w:rPr>
              <w:t>603087, Нижний Новгород, Нижегородская, Нижний Новгород, Верхне-Печерская, 8 корп. 1 кв. 18</w:t>
            </w:r>
          </w:p>
        </w:tc>
        <w:tc>
          <w:tcPr>
            <w:tcW w:w="2393" w:type="dxa"/>
          </w:tcPr>
          <w:p w14:paraId="1E2B5559" w14:textId="77777777" w:rsidR="00B6604C" w:rsidRDefault="00B6604C" w:rsidP="00B6604C">
            <w:pPr>
              <w:spacing w:after="120" w:line="240" w:lineRule="auto"/>
              <w:contextualSpacing/>
              <w:rPr>
                <w:sz w:val="24"/>
                <w:szCs w:val="24"/>
              </w:rPr>
            </w:pPr>
            <w:r>
              <w:rPr>
                <w:sz w:val="24"/>
                <w:szCs w:val="24"/>
              </w:rPr>
              <w:t>107508,34 руб.</w:t>
            </w:r>
          </w:p>
        </w:tc>
      </w:tr>
      <w:tr w:rsidR="00B6604C" w14:paraId="02FE3266" w14:textId="77777777">
        <w:tc>
          <w:tcPr>
            <w:tcW w:w="2392" w:type="dxa"/>
          </w:tcPr>
          <w:p w14:paraId="6CA37781" w14:textId="77777777" w:rsidR="00B6604C" w:rsidRDefault="00B6604C" w:rsidP="00B6604C">
            <w:pPr>
              <w:spacing w:after="120" w:line="240" w:lineRule="auto"/>
              <w:contextualSpacing/>
              <w:rPr>
                <w:sz w:val="24"/>
                <w:szCs w:val="24"/>
              </w:rPr>
            </w:pPr>
          </w:p>
        </w:tc>
        <w:tc>
          <w:tcPr>
            <w:tcW w:w="2393" w:type="dxa"/>
          </w:tcPr>
          <w:p w14:paraId="562C7431" w14:textId="77777777" w:rsidR="00B6604C" w:rsidRDefault="00B6604C" w:rsidP="00B6604C">
            <w:pPr>
              <w:spacing w:after="120" w:line="240" w:lineRule="auto"/>
              <w:contextualSpacing/>
              <w:rPr>
                <w:sz w:val="24"/>
                <w:szCs w:val="24"/>
              </w:rPr>
            </w:pPr>
            <w:r>
              <w:rPr>
                <w:sz w:val="24"/>
                <w:szCs w:val="24"/>
              </w:rPr>
              <w:t>Стриганов Иван  Владимирович (ИНН-526223998904)</w:t>
            </w:r>
          </w:p>
        </w:tc>
        <w:tc>
          <w:tcPr>
            <w:tcW w:w="2393" w:type="dxa"/>
          </w:tcPr>
          <w:p w14:paraId="02725E09" w14:textId="77777777" w:rsidR="00B6604C" w:rsidRDefault="00B6604C" w:rsidP="00B6604C">
            <w:pPr>
              <w:spacing w:after="120" w:line="240" w:lineRule="auto"/>
              <w:contextualSpacing/>
              <w:rPr>
                <w:sz w:val="24"/>
                <w:szCs w:val="24"/>
              </w:rPr>
            </w:pPr>
            <w:r>
              <w:rPr>
                <w:sz w:val="24"/>
                <w:szCs w:val="24"/>
              </w:rPr>
              <w:t>603057, Нижегородская обл., г. Нижний Новгород, ул. Косогорная, д. 20, кв. 94</w:t>
            </w:r>
          </w:p>
        </w:tc>
        <w:tc>
          <w:tcPr>
            <w:tcW w:w="2393" w:type="dxa"/>
          </w:tcPr>
          <w:p w14:paraId="788E37C3" w14:textId="77777777" w:rsidR="00B6604C" w:rsidRDefault="00B6604C" w:rsidP="00B6604C">
            <w:pPr>
              <w:spacing w:after="120" w:line="240" w:lineRule="auto"/>
              <w:contextualSpacing/>
              <w:rPr>
                <w:sz w:val="24"/>
                <w:szCs w:val="24"/>
              </w:rPr>
            </w:pPr>
            <w:r>
              <w:rPr>
                <w:sz w:val="24"/>
                <w:szCs w:val="24"/>
              </w:rPr>
              <w:t>57777,77 руб.</w:t>
            </w:r>
          </w:p>
        </w:tc>
      </w:tr>
    </w:tbl>
    <w:p w14:paraId="6CE03584" w14:textId="77777777" w:rsidR="002B16A1" w:rsidRPr="001A1AAC" w:rsidRDefault="00183E1F" w:rsidP="00FE7086">
      <w:pPr>
        <w:spacing w:line="240" w:lineRule="auto"/>
        <w:ind w:firstLine="708"/>
        <w:contextualSpacing/>
        <w:rPr>
          <w:sz w:val="24"/>
          <w:szCs w:val="24"/>
        </w:rPr>
      </w:pPr>
      <w:r>
        <w:rPr>
          <w:sz w:val="24"/>
          <w:szCs w:val="24"/>
        </w:rPr>
        <w:t xml:space="preserve"> </w:t>
      </w:r>
      <w:bookmarkStart w:id="49" w:name="Победитель_5"/>
      <w:bookmarkEnd w:id="49"/>
      <w:r w:rsidR="00B6604C">
        <w:rPr>
          <w:sz w:val="24"/>
          <w:szCs w:val="24"/>
        </w:rPr>
        <w:t>Победителем открытого аукциона по продаже имущества должника Открытое акционерное общество «Волжский дизель имени Маминых» лота № 5 является Дробот Алексей Игоревич (ИНН-644917229009).</w:t>
      </w:r>
    </w:p>
    <w:p w14:paraId="7071E736" w14:textId="77777777" w:rsidR="00B6604C" w:rsidRPr="001A1AAC" w:rsidRDefault="00B6604C" w:rsidP="00FE7086">
      <w:pPr>
        <w:spacing w:line="240" w:lineRule="auto"/>
        <w:ind w:firstLine="708"/>
        <w:contextualSpacing/>
        <w:rPr>
          <w:sz w:val="24"/>
          <w:szCs w:val="24"/>
        </w:rPr>
      </w:pPr>
      <w:bookmarkStart w:id="50" w:name="ЛотНазвание_6"/>
      <w:bookmarkEnd w:id="50"/>
    </w:p>
    <w:p w14:paraId="5CC006DD" w14:textId="77777777" w:rsidR="00B6604C" w:rsidRDefault="00B6604C" w:rsidP="00FE7086">
      <w:pPr>
        <w:spacing w:line="240" w:lineRule="auto"/>
        <w:ind w:firstLine="708"/>
        <w:contextualSpacing/>
        <w:rPr>
          <w:sz w:val="24"/>
          <w:szCs w:val="24"/>
          <w:lang w:val="en-US"/>
        </w:rPr>
      </w:pPr>
      <w:r>
        <w:rPr>
          <w:sz w:val="24"/>
          <w:szCs w:val="24"/>
          <w:lang w:val="en-US"/>
        </w:rPr>
        <w:t>Лот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B6604C" w14:paraId="7396AE8A" w14:textId="77777777">
        <w:tc>
          <w:tcPr>
            <w:tcW w:w="4785" w:type="dxa"/>
          </w:tcPr>
          <w:p w14:paraId="4DD43D0D" w14:textId="77777777" w:rsidR="00B6604C" w:rsidRDefault="00B6604C" w:rsidP="00B6604C">
            <w:pPr>
              <w:spacing w:after="120" w:line="240" w:lineRule="auto"/>
              <w:contextualSpacing/>
              <w:rPr>
                <w:sz w:val="24"/>
                <w:szCs w:val="24"/>
                <w:lang w:val="en-US"/>
              </w:rPr>
            </w:pPr>
            <w:r>
              <w:rPr>
                <w:sz w:val="24"/>
                <w:szCs w:val="24"/>
                <w:lang w:val="en-US"/>
              </w:rPr>
              <w:t>Наименование лота</w:t>
            </w:r>
          </w:p>
        </w:tc>
        <w:tc>
          <w:tcPr>
            <w:tcW w:w="4786" w:type="dxa"/>
          </w:tcPr>
          <w:p w14:paraId="623703B9" w14:textId="77777777" w:rsidR="00B6604C" w:rsidRPr="001A1AAC" w:rsidRDefault="00B6604C" w:rsidP="00B6604C">
            <w:pPr>
              <w:spacing w:after="120" w:line="240" w:lineRule="auto"/>
              <w:contextualSpacing/>
              <w:rPr>
                <w:sz w:val="24"/>
                <w:szCs w:val="24"/>
              </w:rPr>
            </w:pPr>
            <w:r w:rsidRPr="001A1AAC">
              <w:rPr>
                <w:sz w:val="24"/>
                <w:szCs w:val="24"/>
              </w:rPr>
              <w:t>Право требования ОАО «ВДМ» к ООО «ДИЗЕЛЬЭНЕРГОСЕРВИС» (ИНН7720337106) в размере 4 130,30 руб.</w:t>
            </w:r>
          </w:p>
        </w:tc>
      </w:tr>
      <w:tr w:rsidR="00B6604C" w14:paraId="4AC479D1" w14:textId="77777777">
        <w:tc>
          <w:tcPr>
            <w:tcW w:w="4785" w:type="dxa"/>
          </w:tcPr>
          <w:p w14:paraId="76B2D845" w14:textId="77777777" w:rsidR="00B6604C" w:rsidRPr="001A1AAC" w:rsidRDefault="00B6604C" w:rsidP="00B6604C">
            <w:pPr>
              <w:spacing w:after="120" w:line="240" w:lineRule="auto"/>
              <w:contextualSpacing/>
              <w:rPr>
                <w:sz w:val="24"/>
                <w:szCs w:val="24"/>
              </w:rPr>
            </w:pPr>
            <w:r w:rsidRPr="001A1AAC">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461FBDE3" w14:textId="77777777" w:rsidR="00B6604C" w:rsidRDefault="00B6604C" w:rsidP="00B6604C">
            <w:pPr>
              <w:spacing w:after="120" w:line="240" w:lineRule="auto"/>
              <w:contextualSpacing/>
              <w:rPr>
                <w:sz w:val="24"/>
                <w:szCs w:val="24"/>
                <w:lang w:val="en-US"/>
              </w:rPr>
            </w:pPr>
            <w:r w:rsidRPr="001A1AAC">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w:t>
            </w:r>
            <w:r w:rsidRPr="001A1AAC">
              <w:rPr>
                <w:sz w:val="24"/>
                <w:szCs w:val="24"/>
              </w:rPr>
              <w:lastRenderedPageBreak/>
              <w:t xml:space="preserve">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w:t>
            </w:r>
            <w:r>
              <w:rPr>
                <w:sz w:val="24"/>
                <w:szCs w:val="24"/>
                <w:lang w:val="en-US"/>
              </w:rPr>
              <w:t>Заявитель обязан доказать свое право на участие в торгах.</w:t>
            </w:r>
          </w:p>
        </w:tc>
      </w:tr>
      <w:tr w:rsidR="00B6604C" w14:paraId="315A6BB4" w14:textId="77777777">
        <w:tc>
          <w:tcPr>
            <w:tcW w:w="4785" w:type="dxa"/>
          </w:tcPr>
          <w:p w14:paraId="6E822449" w14:textId="77777777" w:rsidR="00B6604C" w:rsidRPr="001A1AAC" w:rsidRDefault="00B6604C" w:rsidP="00B6604C">
            <w:pPr>
              <w:spacing w:after="120" w:line="240" w:lineRule="auto"/>
              <w:contextualSpacing/>
              <w:rPr>
                <w:sz w:val="24"/>
                <w:szCs w:val="24"/>
              </w:rPr>
            </w:pPr>
            <w:r w:rsidRPr="001A1AAC">
              <w:rPr>
                <w:sz w:val="24"/>
                <w:szCs w:val="24"/>
              </w:rPr>
              <w:lastRenderedPageBreak/>
              <w:t xml:space="preserve">Сведения об имуществе, его составе, характеристиках, описание, порядок </w:t>
            </w:r>
            <w:r w:rsidRPr="001A1AAC">
              <w:rPr>
                <w:sz w:val="24"/>
                <w:szCs w:val="24"/>
              </w:rPr>
              <w:lastRenderedPageBreak/>
              <w:t>ознакомления</w:t>
            </w:r>
          </w:p>
        </w:tc>
        <w:tc>
          <w:tcPr>
            <w:tcW w:w="4786" w:type="dxa"/>
          </w:tcPr>
          <w:p w14:paraId="11B6EACD" w14:textId="77777777" w:rsidR="00B6604C" w:rsidRPr="001A1AAC" w:rsidRDefault="00B6604C" w:rsidP="00B6604C">
            <w:pPr>
              <w:spacing w:after="120" w:line="240" w:lineRule="auto"/>
              <w:contextualSpacing/>
              <w:rPr>
                <w:sz w:val="24"/>
                <w:szCs w:val="24"/>
              </w:rPr>
            </w:pPr>
            <w:r w:rsidRPr="001A1AAC">
              <w:rPr>
                <w:sz w:val="24"/>
                <w:szCs w:val="24"/>
              </w:rPr>
              <w:lastRenderedPageBreak/>
              <w:t xml:space="preserve">Право требования ОАО «ВДМ» к ООО «ДИЗЕЛЬЭНЕРГОСЕРВИС» (ИНН7720337106) </w:t>
            </w:r>
            <w:r w:rsidRPr="001A1AAC">
              <w:rPr>
                <w:sz w:val="24"/>
                <w:szCs w:val="24"/>
              </w:rPr>
              <w:lastRenderedPageBreak/>
              <w:t>в размере 4 130,30 руб.</w:t>
            </w:r>
          </w:p>
        </w:tc>
      </w:tr>
      <w:tr w:rsidR="00B6604C" w14:paraId="132ED357" w14:textId="77777777">
        <w:tc>
          <w:tcPr>
            <w:tcW w:w="4785" w:type="dxa"/>
          </w:tcPr>
          <w:p w14:paraId="74E298D3" w14:textId="77777777" w:rsidR="00B6604C" w:rsidRDefault="00B6604C" w:rsidP="00B6604C">
            <w:pPr>
              <w:spacing w:after="120" w:line="240" w:lineRule="auto"/>
              <w:contextualSpacing/>
              <w:rPr>
                <w:sz w:val="24"/>
                <w:szCs w:val="24"/>
                <w:lang w:val="en-US"/>
              </w:rPr>
            </w:pPr>
            <w:r>
              <w:rPr>
                <w:sz w:val="24"/>
                <w:szCs w:val="24"/>
                <w:lang w:val="en-US"/>
              </w:rPr>
              <w:lastRenderedPageBreak/>
              <w:t>Начальная цена</w:t>
            </w:r>
          </w:p>
        </w:tc>
        <w:tc>
          <w:tcPr>
            <w:tcW w:w="4786" w:type="dxa"/>
          </w:tcPr>
          <w:p w14:paraId="340DDEF3" w14:textId="77777777" w:rsidR="00B6604C" w:rsidRDefault="00B6604C" w:rsidP="00B6604C">
            <w:pPr>
              <w:spacing w:after="120" w:line="240" w:lineRule="auto"/>
              <w:contextualSpacing/>
              <w:rPr>
                <w:sz w:val="24"/>
                <w:szCs w:val="24"/>
                <w:lang w:val="en-US"/>
              </w:rPr>
            </w:pPr>
            <w:r>
              <w:rPr>
                <w:sz w:val="24"/>
                <w:szCs w:val="24"/>
                <w:lang w:val="en-US"/>
              </w:rPr>
              <w:t>430,00</w:t>
            </w:r>
          </w:p>
        </w:tc>
      </w:tr>
      <w:tr w:rsidR="00B6604C" w14:paraId="511A008B" w14:textId="77777777">
        <w:tc>
          <w:tcPr>
            <w:tcW w:w="4785" w:type="dxa"/>
          </w:tcPr>
          <w:p w14:paraId="066E79E4" w14:textId="77777777" w:rsidR="00B6604C" w:rsidRDefault="00B6604C" w:rsidP="00B6604C">
            <w:pPr>
              <w:spacing w:after="120" w:line="240" w:lineRule="auto"/>
              <w:contextualSpacing/>
              <w:rPr>
                <w:sz w:val="24"/>
                <w:szCs w:val="24"/>
                <w:lang w:val="en-US"/>
              </w:rPr>
            </w:pPr>
            <w:r>
              <w:rPr>
                <w:sz w:val="24"/>
                <w:szCs w:val="24"/>
                <w:lang w:val="en-US"/>
              </w:rPr>
              <w:t>Обеспечение задатка</w:t>
            </w:r>
          </w:p>
        </w:tc>
        <w:tc>
          <w:tcPr>
            <w:tcW w:w="4786" w:type="dxa"/>
          </w:tcPr>
          <w:p w14:paraId="5746C5AA" w14:textId="77777777" w:rsidR="00B6604C" w:rsidRPr="001A1AAC" w:rsidRDefault="00B6604C" w:rsidP="00B6604C">
            <w:pPr>
              <w:spacing w:after="120" w:line="240" w:lineRule="auto"/>
              <w:contextualSpacing/>
              <w:rPr>
                <w:sz w:val="24"/>
                <w:szCs w:val="24"/>
              </w:rPr>
            </w:pPr>
            <w:r w:rsidRPr="001A1AAC">
              <w:rPr>
                <w:sz w:val="24"/>
                <w:szCs w:val="24"/>
              </w:rPr>
              <w:t>Процент от начальной цены лота</w:t>
            </w:r>
          </w:p>
        </w:tc>
      </w:tr>
      <w:tr w:rsidR="00B6604C" w14:paraId="0A921660" w14:textId="77777777">
        <w:tc>
          <w:tcPr>
            <w:tcW w:w="4785" w:type="dxa"/>
          </w:tcPr>
          <w:p w14:paraId="6D93C303" w14:textId="77777777" w:rsidR="00B6604C" w:rsidRDefault="00B6604C" w:rsidP="00B6604C">
            <w:pPr>
              <w:spacing w:after="120" w:line="240" w:lineRule="auto"/>
              <w:contextualSpacing/>
              <w:rPr>
                <w:sz w:val="24"/>
                <w:szCs w:val="24"/>
                <w:lang w:val="en-US"/>
              </w:rPr>
            </w:pPr>
            <w:r>
              <w:rPr>
                <w:sz w:val="24"/>
                <w:szCs w:val="24"/>
                <w:lang w:val="en-US"/>
              </w:rPr>
              <w:t>Размер задатка</w:t>
            </w:r>
          </w:p>
        </w:tc>
        <w:tc>
          <w:tcPr>
            <w:tcW w:w="4786" w:type="dxa"/>
          </w:tcPr>
          <w:p w14:paraId="58AD4738" w14:textId="77777777" w:rsidR="00B6604C" w:rsidRDefault="00B6604C" w:rsidP="00B6604C">
            <w:pPr>
              <w:spacing w:after="120" w:line="240" w:lineRule="auto"/>
              <w:contextualSpacing/>
              <w:rPr>
                <w:sz w:val="24"/>
                <w:szCs w:val="24"/>
                <w:lang w:val="en-US"/>
              </w:rPr>
            </w:pPr>
            <w:r>
              <w:rPr>
                <w:sz w:val="24"/>
                <w:szCs w:val="24"/>
                <w:lang w:val="en-US"/>
              </w:rPr>
              <w:t>20</w:t>
            </w:r>
          </w:p>
        </w:tc>
      </w:tr>
      <w:tr w:rsidR="00B6604C" w14:paraId="2C684535" w14:textId="77777777">
        <w:tc>
          <w:tcPr>
            <w:tcW w:w="4785" w:type="dxa"/>
          </w:tcPr>
          <w:p w14:paraId="21710AFD" w14:textId="77777777" w:rsidR="00B6604C" w:rsidRPr="001A1AAC" w:rsidRDefault="00B6604C" w:rsidP="00B6604C">
            <w:pPr>
              <w:spacing w:after="120" w:line="240" w:lineRule="auto"/>
              <w:contextualSpacing/>
              <w:rPr>
                <w:sz w:val="24"/>
                <w:szCs w:val="24"/>
              </w:rPr>
            </w:pPr>
            <w:r w:rsidRPr="001A1AAC">
              <w:rPr>
                <w:sz w:val="24"/>
                <w:szCs w:val="24"/>
              </w:rPr>
              <w:t>Порядок внесения и возврата задатка</w:t>
            </w:r>
          </w:p>
        </w:tc>
        <w:tc>
          <w:tcPr>
            <w:tcW w:w="4786" w:type="dxa"/>
          </w:tcPr>
          <w:p w14:paraId="08BF4289" w14:textId="77777777" w:rsidR="00B6604C" w:rsidRPr="001A1AAC" w:rsidRDefault="00B6604C" w:rsidP="00B6604C">
            <w:pPr>
              <w:spacing w:after="120" w:line="240" w:lineRule="auto"/>
              <w:contextualSpacing/>
              <w:rPr>
                <w:sz w:val="24"/>
                <w:szCs w:val="24"/>
              </w:rPr>
            </w:pPr>
            <w:r w:rsidRPr="001A1AAC">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B6604C" w14:paraId="333B3905" w14:textId="77777777">
        <w:tc>
          <w:tcPr>
            <w:tcW w:w="4785" w:type="dxa"/>
          </w:tcPr>
          <w:p w14:paraId="3733C803" w14:textId="77777777" w:rsidR="00B6604C" w:rsidRDefault="00B6604C" w:rsidP="00B6604C">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588CF90C" w14:textId="77777777" w:rsidR="00B6604C" w:rsidRPr="001A1AAC" w:rsidRDefault="00B6604C" w:rsidP="00B6604C">
            <w:pPr>
              <w:spacing w:after="120" w:line="240" w:lineRule="auto"/>
              <w:contextualSpacing/>
              <w:rPr>
                <w:sz w:val="24"/>
                <w:szCs w:val="24"/>
              </w:rPr>
            </w:pPr>
            <w:r w:rsidRPr="001A1AAC">
              <w:rPr>
                <w:sz w:val="24"/>
                <w:szCs w:val="24"/>
              </w:rPr>
              <w:t>№40702810711520009070 в Филиале «Центральный» ВТБ (ПАО) в г. Москва, БИК 044525411, к/с 30101810145250000411, ИНН 6450076258, КПП 645001001/</w:t>
            </w:r>
          </w:p>
        </w:tc>
      </w:tr>
    </w:tbl>
    <w:p w14:paraId="020751BB" w14:textId="77777777" w:rsidR="00B6604C" w:rsidRDefault="002B16A1" w:rsidP="00FE7086">
      <w:pPr>
        <w:spacing w:line="240" w:lineRule="auto"/>
        <w:ind w:firstLine="708"/>
        <w:contextualSpacing/>
        <w:rPr>
          <w:sz w:val="24"/>
          <w:szCs w:val="24"/>
          <w:lang w:val="en-US"/>
        </w:rPr>
      </w:pPr>
      <w:r w:rsidRPr="001A1AAC">
        <w:rPr>
          <w:sz w:val="24"/>
          <w:szCs w:val="24"/>
        </w:rPr>
        <w:t xml:space="preserve"> </w:t>
      </w:r>
      <w:bookmarkStart w:id="52" w:name="ПредложениеНазвание_6"/>
      <w:bookmarkEnd w:id="52"/>
      <w:r w:rsidR="00B6604C">
        <w:rPr>
          <w:sz w:val="24"/>
          <w:szCs w:val="24"/>
          <w:lang w:val="en-US"/>
        </w:rPr>
        <w:t>Предложения</w:t>
      </w:r>
      <w:r>
        <w:rPr>
          <w:sz w:val="24"/>
          <w:szCs w:val="24"/>
          <w:lang w:val="en-US"/>
        </w:rPr>
        <w:t xml:space="preserve"> </w:t>
      </w:r>
      <w:bookmarkStart w:id="53" w:name="Предложение_6"/>
      <w:bookmarkEnd w:id="53"/>
    </w:p>
    <w:tbl>
      <w:tblPr>
        <w:tblW w:w="0" w:type="auto"/>
        <w:tblLayout w:type="fixed"/>
        <w:tblLook w:val="0000" w:firstRow="0" w:lastRow="0" w:firstColumn="0" w:lastColumn="0" w:noHBand="0" w:noVBand="0"/>
      </w:tblPr>
      <w:tblGrid>
        <w:gridCol w:w="2392"/>
        <w:gridCol w:w="2393"/>
        <w:gridCol w:w="2393"/>
        <w:gridCol w:w="2393"/>
      </w:tblGrid>
      <w:tr w:rsidR="00B6604C" w14:paraId="7F2E23E4" w14:textId="77777777">
        <w:tc>
          <w:tcPr>
            <w:tcW w:w="2392" w:type="dxa"/>
          </w:tcPr>
          <w:p w14:paraId="6DD72F66" w14:textId="77777777" w:rsidR="00B6604C" w:rsidRDefault="00B6604C" w:rsidP="00B6604C">
            <w:pPr>
              <w:spacing w:after="120" w:line="240" w:lineRule="auto"/>
              <w:contextualSpacing/>
              <w:rPr>
                <w:sz w:val="24"/>
                <w:szCs w:val="24"/>
                <w:lang w:val="en-US"/>
              </w:rPr>
            </w:pPr>
          </w:p>
        </w:tc>
        <w:tc>
          <w:tcPr>
            <w:tcW w:w="2393" w:type="dxa"/>
          </w:tcPr>
          <w:p w14:paraId="73424C4C" w14:textId="77777777" w:rsidR="00B6604C" w:rsidRDefault="00B6604C" w:rsidP="00B6604C">
            <w:pPr>
              <w:spacing w:after="120" w:line="240" w:lineRule="auto"/>
              <w:contextualSpacing/>
              <w:rPr>
                <w:sz w:val="24"/>
                <w:szCs w:val="24"/>
                <w:lang w:val="en-US"/>
              </w:rPr>
            </w:pPr>
            <w:r>
              <w:rPr>
                <w:sz w:val="24"/>
                <w:szCs w:val="24"/>
                <w:lang w:val="en-US"/>
              </w:rPr>
              <w:t>Наименование участника лота аукциона</w:t>
            </w:r>
          </w:p>
        </w:tc>
        <w:tc>
          <w:tcPr>
            <w:tcW w:w="2393" w:type="dxa"/>
          </w:tcPr>
          <w:p w14:paraId="5175F446" w14:textId="77777777" w:rsidR="00B6604C" w:rsidRDefault="00B6604C" w:rsidP="00B6604C">
            <w:pPr>
              <w:spacing w:after="120" w:line="240" w:lineRule="auto"/>
              <w:contextualSpacing/>
              <w:rPr>
                <w:sz w:val="24"/>
                <w:szCs w:val="24"/>
                <w:lang w:val="en-US"/>
              </w:rPr>
            </w:pPr>
            <w:r>
              <w:rPr>
                <w:sz w:val="24"/>
                <w:szCs w:val="24"/>
                <w:lang w:val="en-US"/>
              </w:rPr>
              <w:t>Место нахождения</w:t>
            </w:r>
          </w:p>
        </w:tc>
        <w:tc>
          <w:tcPr>
            <w:tcW w:w="2393" w:type="dxa"/>
          </w:tcPr>
          <w:p w14:paraId="3528F43A" w14:textId="77777777" w:rsidR="00B6604C" w:rsidRDefault="00B6604C" w:rsidP="00B6604C">
            <w:pPr>
              <w:spacing w:after="120" w:line="240" w:lineRule="auto"/>
              <w:contextualSpacing/>
              <w:rPr>
                <w:sz w:val="24"/>
                <w:szCs w:val="24"/>
                <w:lang w:val="en-US"/>
              </w:rPr>
            </w:pPr>
            <w:r>
              <w:rPr>
                <w:sz w:val="24"/>
                <w:szCs w:val="24"/>
                <w:lang w:val="en-US"/>
              </w:rPr>
              <w:t>Цена, предложенная участником</w:t>
            </w:r>
          </w:p>
        </w:tc>
      </w:tr>
      <w:tr w:rsidR="00B6604C" w14:paraId="018263AC" w14:textId="77777777">
        <w:tc>
          <w:tcPr>
            <w:tcW w:w="2392" w:type="dxa"/>
          </w:tcPr>
          <w:p w14:paraId="2823E554" w14:textId="77777777" w:rsidR="00B6604C" w:rsidRDefault="00B6604C" w:rsidP="00B6604C">
            <w:pPr>
              <w:spacing w:after="120" w:line="240" w:lineRule="auto"/>
              <w:contextualSpacing/>
              <w:rPr>
                <w:sz w:val="24"/>
                <w:szCs w:val="24"/>
                <w:lang w:val="en-US"/>
              </w:rPr>
            </w:pPr>
            <w:r>
              <w:rPr>
                <w:sz w:val="24"/>
                <w:szCs w:val="24"/>
                <w:lang w:val="en-US"/>
              </w:rPr>
              <w:t>Победитель</w:t>
            </w:r>
          </w:p>
        </w:tc>
        <w:tc>
          <w:tcPr>
            <w:tcW w:w="2393" w:type="dxa"/>
          </w:tcPr>
          <w:p w14:paraId="042198F7" w14:textId="77777777" w:rsidR="00B6604C" w:rsidRDefault="00B6604C" w:rsidP="00B6604C">
            <w:pPr>
              <w:spacing w:after="120" w:line="240" w:lineRule="auto"/>
              <w:contextualSpacing/>
              <w:rPr>
                <w:sz w:val="24"/>
                <w:szCs w:val="24"/>
                <w:lang w:val="en-US"/>
              </w:rPr>
            </w:pPr>
            <w:r>
              <w:rPr>
                <w:sz w:val="24"/>
                <w:szCs w:val="24"/>
                <w:lang w:val="en-US"/>
              </w:rPr>
              <w:t>Дробот Алексей Игоревич (ИНН-644917229009)</w:t>
            </w:r>
          </w:p>
        </w:tc>
        <w:tc>
          <w:tcPr>
            <w:tcW w:w="2393" w:type="dxa"/>
          </w:tcPr>
          <w:p w14:paraId="17F60038" w14:textId="4A5E358C" w:rsidR="00B6604C" w:rsidRPr="001A1AAC" w:rsidRDefault="00B6604C" w:rsidP="00B6604C">
            <w:pPr>
              <w:spacing w:after="120" w:line="240" w:lineRule="auto"/>
              <w:contextualSpacing/>
              <w:rPr>
                <w:sz w:val="24"/>
                <w:szCs w:val="24"/>
              </w:rPr>
            </w:pPr>
            <w:r w:rsidRPr="001A1AAC">
              <w:rPr>
                <w:sz w:val="24"/>
                <w:szCs w:val="24"/>
              </w:rPr>
              <w:t xml:space="preserve">саратовская область, город </w:t>
            </w:r>
            <w:r w:rsidR="00A07E9D">
              <w:rPr>
                <w:sz w:val="24"/>
                <w:szCs w:val="24"/>
              </w:rPr>
              <w:t>Э</w:t>
            </w:r>
            <w:r w:rsidRPr="001A1AAC">
              <w:rPr>
                <w:sz w:val="24"/>
                <w:szCs w:val="24"/>
              </w:rPr>
              <w:t xml:space="preserve">нгельс, ул. </w:t>
            </w:r>
            <w:r w:rsidR="00A07E9D">
              <w:rPr>
                <w:sz w:val="24"/>
                <w:szCs w:val="24"/>
              </w:rPr>
              <w:t>В</w:t>
            </w:r>
            <w:r w:rsidRPr="001A1AAC">
              <w:rPr>
                <w:sz w:val="24"/>
                <w:szCs w:val="24"/>
              </w:rPr>
              <w:t>олжская, дом 71</w:t>
            </w:r>
          </w:p>
        </w:tc>
        <w:tc>
          <w:tcPr>
            <w:tcW w:w="2393" w:type="dxa"/>
          </w:tcPr>
          <w:p w14:paraId="53731891" w14:textId="77777777" w:rsidR="00B6604C" w:rsidRDefault="00B6604C" w:rsidP="00B6604C">
            <w:pPr>
              <w:spacing w:after="120" w:line="240" w:lineRule="auto"/>
              <w:contextualSpacing/>
              <w:rPr>
                <w:sz w:val="24"/>
                <w:szCs w:val="24"/>
                <w:lang w:val="en-US"/>
              </w:rPr>
            </w:pPr>
            <w:r>
              <w:rPr>
                <w:sz w:val="24"/>
                <w:szCs w:val="24"/>
                <w:lang w:val="en-US"/>
              </w:rPr>
              <w:t>1000 руб.</w:t>
            </w:r>
          </w:p>
        </w:tc>
      </w:tr>
    </w:tbl>
    <w:p w14:paraId="02366DAB" w14:textId="77777777" w:rsidR="002B16A1" w:rsidRPr="001A1AAC" w:rsidRDefault="002B16A1" w:rsidP="00FE7086">
      <w:pPr>
        <w:spacing w:line="240" w:lineRule="auto"/>
        <w:ind w:firstLine="708"/>
        <w:contextualSpacing/>
        <w:rPr>
          <w:sz w:val="24"/>
          <w:szCs w:val="24"/>
        </w:rPr>
      </w:pPr>
      <w:r w:rsidRPr="001A1AAC">
        <w:rPr>
          <w:sz w:val="24"/>
          <w:szCs w:val="24"/>
        </w:rPr>
        <w:t xml:space="preserve"> </w:t>
      </w:r>
      <w:bookmarkStart w:id="54" w:name="Победитель_6"/>
      <w:bookmarkEnd w:id="54"/>
      <w:r w:rsidR="00B6604C" w:rsidRPr="001A1AAC">
        <w:rPr>
          <w:sz w:val="24"/>
          <w:szCs w:val="24"/>
        </w:rPr>
        <w:t>Победителем открытого аукциона по продаже имущества должника Открытое акционерное общество «Волжский дизель имени Маминых» лота № 6 является Дробот Алексей Игоревич (ИНН-644917229009).</w:t>
      </w:r>
    </w:p>
    <w:p w14:paraId="7D19E4BA" w14:textId="77777777" w:rsidR="00B6604C" w:rsidRPr="001A1AAC" w:rsidRDefault="00B6604C" w:rsidP="00FE7086">
      <w:pPr>
        <w:spacing w:line="240" w:lineRule="auto"/>
        <w:ind w:firstLine="708"/>
        <w:contextualSpacing/>
        <w:rPr>
          <w:sz w:val="24"/>
          <w:szCs w:val="24"/>
        </w:rPr>
      </w:pPr>
      <w:bookmarkStart w:id="55" w:name="ЛотНазвание_7"/>
      <w:bookmarkEnd w:id="55"/>
    </w:p>
    <w:p w14:paraId="6568B455" w14:textId="77777777" w:rsidR="00B6604C" w:rsidRDefault="00B6604C" w:rsidP="00FE7086">
      <w:pPr>
        <w:spacing w:line="240" w:lineRule="auto"/>
        <w:ind w:firstLine="708"/>
        <w:contextualSpacing/>
        <w:rPr>
          <w:sz w:val="24"/>
          <w:szCs w:val="24"/>
          <w:lang w:val="en-US"/>
        </w:rPr>
      </w:pPr>
      <w:r>
        <w:rPr>
          <w:sz w:val="24"/>
          <w:szCs w:val="24"/>
          <w:lang w:val="en-US"/>
        </w:rPr>
        <w:t>Лот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B6604C" w14:paraId="634C007F" w14:textId="77777777">
        <w:tc>
          <w:tcPr>
            <w:tcW w:w="4785" w:type="dxa"/>
          </w:tcPr>
          <w:p w14:paraId="7CDAFCAA" w14:textId="77777777" w:rsidR="00B6604C" w:rsidRDefault="00B6604C" w:rsidP="00B6604C">
            <w:pPr>
              <w:spacing w:after="120" w:line="240" w:lineRule="auto"/>
              <w:contextualSpacing/>
              <w:rPr>
                <w:sz w:val="24"/>
                <w:szCs w:val="24"/>
                <w:lang w:val="en-US"/>
              </w:rPr>
            </w:pPr>
            <w:r>
              <w:rPr>
                <w:sz w:val="24"/>
                <w:szCs w:val="24"/>
                <w:lang w:val="en-US"/>
              </w:rPr>
              <w:t>Наименование лота</w:t>
            </w:r>
          </w:p>
        </w:tc>
        <w:tc>
          <w:tcPr>
            <w:tcW w:w="4786" w:type="dxa"/>
          </w:tcPr>
          <w:p w14:paraId="781BF326" w14:textId="77777777" w:rsidR="00B6604C" w:rsidRPr="001A1AAC" w:rsidRDefault="00B6604C" w:rsidP="00B6604C">
            <w:pPr>
              <w:spacing w:after="120" w:line="240" w:lineRule="auto"/>
              <w:contextualSpacing/>
              <w:rPr>
                <w:sz w:val="24"/>
                <w:szCs w:val="24"/>
              </w:rPr>
            </w:pPr>
            <w:r w:rsidRPr="001A1AAC">
              <w:rPr>
                <w:sz w:val="24"/>
                <w:szCs w:val="24"/>
              </w:rPr>
              <w:t>Право требования ОАО «ВДМ» к ООО «ТОРГОВЫЙ ДОМ ВДМ» (ИНН 6125028757) в размере 107 437 800,82 руб.</w:t>
            </w:r>
          </w:p>
        </w:tc>
      </w:tr>
      <w:tr w:rsidR="00B6604C" w14:paraId="2DEE66F5" w14:textId="77777777">
        <w:tc>
          <w:tcPr>
            <w:tcW w:w="4785" w:type="dxa"/>
          </w:tcPr>
          <w:p w14:paraId="75BC068A" w14:textId="77777777" w:rsidR="00B6604C" w:rsidRPr="001A1AAC" w:rsidRDefault="00B6604C" w:rsidP="00B6604C">
            <w:pPr>
              <w:spacing w:after="120" w:line="240" w:lineRule="auto"/>
              <w:contextualSpacing/>
              <w:rPr>
                <w:sz w:val="24"/>
                <w:szCs w:val="24"/>
              </w:rPr>
            </w:pPr>
            <w:r w:rsidRPr="001A1AAC">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4953C662" w14:textId="77777777" w:rsidR="00B6604C" w:rsidRDefault="00B6604C" w:rsidP="00B6604C">
            <w:pPr>
              <w:spacing w:after="120" w:line="240" w:lineRule="auto"/>
              <w:contextualSpacing/>
              <w:rPr>
                <w:sz w:val="24"/>
                <w:szCs w:val="24"/>
                <w:lang w:val="en-US"/>
              </w:rPr>
            </w:pPr>
            <w:r w:rsidRPr="001A1AAC">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w:t>
            </w:r>
            <w:r w:rsidRPr="001A1AAC">
              <w:rPr>
                <w:sz w:val="24"/>
                <w:szCs w:val="24"/>
              </w:rPr>
              <w:lastRenderedPageBreak/>
              <w:t xml:space="preserve">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w:t>
            </w:r>
            <w:r>
              <w:rPr>
                <w:sz w:val="24"/>
                <w:szCs w:val="24"/>
                <w:lang w:val="en-US"/>
              </w:rPr>
              <w:t xml:space="preserve">Заявитель обязан доказать свое право на участие в торгах. </w:t>
            </w:r>
          </w:p>
        </w:tc>
      </w:tr>
      <w:tr w:rsidR="00B6604C" w14:paraId="71B3EC32" w14:textId="77777777">
        <w:tc>
          <w:tcPr>
            <w:tcW w:w="4785" w:type="dxa"/>
          </w:tcPr>
          <w:p w14:paraId="2DF0982D" w14:textId="77777777" w:rsidR="00B6604C" w:rsidRPr="001A1AAC" w:rsidRDefault="00B6604C" w:rsidP="00B6604C">
            <w:pPr>
              <w:spacing w:after="120" w:line="240" w:lineRule="auto"/>
              <w:contextualSpacing/>
              <w:rPr>
                <w:sz w:val="24"/>
                <w:szCs w:val="24"/>
              </w:rPr>
            </w:pPr>
            <w:r w:rsidRPr="001A1AAC">
              <w:rPr>
                <w:sz w:val="24"/>
                <w:szCs w:val="24"/>
              </w:rPr>
              <w:lastRenderedPageBreak/>
              <w:t>Сведения об имуществе, его составе, характеристиках, описание, порядок ознакомления</w:t>
            </w:r>
          </w:p>
        </w:tc>
        <w:tc>
          <w:tcPr>
            <w:tcW w:w="4786" w:type="dxa"/>
          </w:tcPr>
          <w:p w14:paraId="020AC1A8" w14:textId="77777777" w:rsidR="00B6604C" w:rsidRPr="001A1AAC" w:rsidRDefault="00B6604C" w:rsidP="00B6604C">
            <w:pPr>
              <w:spacing w:after="120" w:line="240" w:lineRule="auto"/>
              <w:contextualSpacing/>
              <w:rPr>
                <w:sz w:val="24"/>
                <w:szCs w:val="24"/>
              </w:rPr>
            </w:pPr>
            <w:r w:rsidRPr="001A1AAC">
              <w:rPr>
                <w:sz w:val="24"/>
                <w:szCs w:val="24"/>
              </w:rPr>
              <w:t>Право требования ОАО «ВДМ» к ООО «ТОРГОВЫЙ ДОМ ВДМ» (ИНН 6125028757) в размере 107 437 800,82 руб.</w:t>
            </w:r>
          </w:p>
        </w:tc>
      </w:tr>
      <w:tr w:rsidR="00B6604C" w14:paraId="407AD899" w14:textId="77777777">
        <w:tc>
          <w:tcPr>
            <w:tcW w:w="4785" w:type="dxa"/>
          </w:tcPr>
          <w:p w14:paraId="1E7933C7" w14:textId="77777777" w:rsidR="00B6604C" w:rsidRDefault="00B6604C" w:rsidP="00B6604C">
            <w:pPr>
              <w:spacing w:after="120" w:line="240" w:lineRule="auto"/>
              <w:contextualSpacing/>
              <w:rPr>
                <w:sz w:val="24"/>
                <w:szCs w:val="24"/>
                <w:lang w:val="en-US"/>
              </w:rPr>
            </w:pPr>
            <w:r>
              <w:rPr>
                <w:sz w:val="24"/>
                <w:szCs w:val="24"/>
                <w:lang w:val="en-US"/>
              </w:rPr>
              <w:t>Начальная цена</w:t>
            </w:r>
          </w:p>
        </w:tc>
        <w:tc>
          <w:tcPr>
            <w:tcW w:w="4786" w:type="dxa"/>
          </w:tcPr>
          <w:p w14:paraId="2AC41C35" w14:textId="77777777" w:rsidR="00B6604C" w:rsidRDefault="00B6604C" w:rsidP="00B6604C">
            <w:pPr>
              <w:spacing w:after="120" w:line="240" w:lineRule="auto"/>
              <w:contextualSpacing/>
              <w:rPr>
                <w:sz w:val="24"/>
                <w:szCs w:val="24"/>
                <w:lang w:val="en-US"/>
              </w:rPr>
            </w:pPr>
            <w:r>
              <w:rPr>
                <w:sz w:val="24"/>
                <w:szCs w:val="24"/>
                <w:lang w:val="en-US"/>
              </w:rPr>
              <w:t>21500,00</w:t>
            </w:r>
          </w:p>
        </w:tc>
      </w:tr>
      <w:tr w:rsidR="00B6604C" w14:paraId="34134C8B" w14:textId="77777777">
        <w:tc>
          <w:tcPr>
            <w:tcW w:w="4785" w:type="dxa"/>
          </w:tcPr>
          <w:p w14:paraId="43D43A07" w14:textId="77777777" w:rsidR="00B6604C" w:rsidRDefault="00B6604C" w:rsidP="00B6604C">
            <w:pPr>
              <w:spacing w:after="120" w:line="240" w:lineRule="auto"/>
              <w:contextualSpacing/>
              <w:rPr>
                <w:sz w:val="24"/>
                <w:szCs w:val="24"/>
                <w:lang w:val="en-US"/>
              </w:rPr>
            </w:pPr>
            <w:r>
              <w:rPr>
                <w:sz w:val="24"/>
                <w:szCs w:val="24"/>
                <w:lang w:val="en-US"/>
              </w:rPr>
              <w:t>Обеспечение задатка</w:t>
            </w:r>
          </w:p>
        </w:tc>
        <w:tc>
          <w:tcPr>
            <w:tcW w:w="4786" w:type="dxa"/>
          </w:tcPr>
          <w:p w14:paraId="3FC2ED38" w14:textId="77777777" w:rsidR="00B6604C" w:rsidRPr="001A1AAC" w:rsidRDefault="00B6604C" w:rsidP="00B6604C">
            <w:pPr>
              <w:spacing w:after="120" w:line="240" w:lineRule="auto"/>
              <w:contextualSpacing/>
              <w:rPr>
                <w:sz w:val="24"/>
                <w:szCs w:val="24"/>
              </w:rPr>
            </w:pPr>
            <w:r w:rsidRPr="001A1AAC">
              <w:rPr>
                <w:sz w:val="24"/>
                <w:szCs w:val="24"/>
              </w:rPr>
              <w:t>Процент от начальной цены лота</w:t>
            </w:r>
          </w:p>
        </w:tc>
      </w:tr>
      <w:tr w:rsidR="00B6604C" w14:paraId="32132ABA" w14:textId="77777777">
        <w:tc>
          <w:tcPr>
            <w:tcW w:w="4785" w:type="dxa"/>
          </w:tcPr>
          <w:p w14:paraId="636C4A1C" w14:textId="77777777" w:rsidR="00B6604C" w:rsidRDefault="00B6604C" w:rsidP="00B6604C">
            <w:pPr>
              <w:spacing w:after="120" w:line="240" w:lineRule="auto"/>
              <w:contextualSpacing/>
              <w:rPr>
                <w:sz w:val="24"/>
                <w:szCs w:val="24"/>
                <w:lang w:val="en-US"/>
              </w:rPr>
            </w:pPr>
            <w:r>
              <w:rPr>
                <w:sz w:val="24"/>
                <w:szCs w:val="24"/>
                <w:lang w:val="en-US"/>
              </w:rPr>
              <w:t>Размер задатка</w:t>
            </w:r>
          </w:p>
        </w:tc>
        <w:tc>
          <w:tcPr>
            <w:tcW w:w="4786" w:type="dxa"/>
          </w:tcPr>
          <w:p w14:paraId="4C63F74D" w14:textId="77777777" w:rsidR="00B6604C" w:rsidRDefault="00B6604C" w:rsidP="00B6604C">
            <w:pPr>
              <w:spacing w:after="120" w:line="240" w:lineRule="auto"/>
              <w:contextualSpacing/>
              <w:rPr>
                <w:sz w:val="24"/>
                <w:szCs w:val="24"/>
                <w:lang w:val="en-US"/>
              </w:rPr>
            </w:pPr>
            <w:r>
              <w:rPr>
                <w:sz w:val="24"/>
                <w:szCs w:val="24"/>
                <w:lang w:val="en-US"/>
              </w:rPr>
              <w:t>20</w:t>
            </w:r>
          </w:p>
        </w:tc>
      </w:tr>
      <w:tr w:rsidR="00B6604C" w14:paraId="727525E6" w14:textId="77777777">
        <w:tc>
          <w:tcPr>
            <w:tcW w:w="4785" w:type="dxa"/>
          </w:tcPr>
          <w:p w14:paraId="245AEEAC" w14:textId="77777777" w:rsidR="00B6604C" w:rsidRPr="001A1AAC" w:rsidRDefault="00B6604C" w:rsidP="00B6604C">
            <w:pPr>
              <w:spacing w:after="120" w:line="240" w:lineRule="auto"/>
              <w:contextualSpacing/>
              <w:rPr>
                <w:sz w:val="24"/>
                <w:szCs w:val="24"/>
              </w:rPr>
            </w:pPr>
            <w:r w:rsidRPr="001A1AAC">
              <w:rPr>
                <w:sz w:val="24"/>
                <w:szCs w:val="24"/>
              </w:rPr>
              <w:t>Порядок внесения и возврата задатка</w:t>
            </w:r>
          </w:p>
        </w:tc>
        <w:tc>
          <w:tcPr>
            <w:tcW w:w="4786" w:type="dxa"/>
          </w:tcPr>
          <w:p w14:paraId="4F8312CD" w14:textId="77777777" w:rsidR="00B6604C" w:rsidRPr="001A1AAC" w:rsidRDefault="00B6604C" w:rsidP="00B6604C">
            <w:pPr>
              <w:spacing w:after="120" w:line="240" w:lineRule="auto"/>
              <w:contextualSpacing/>
              <w:rPr>
                <w:sz w:val="24"/>
                <w:szCs w:val="24"/>
              </w:rPr>
            </w:pPr>
            <w:r w:rsidRPr="001A1AAC">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B6604C" w14:paraId="4CB322DC" w14:textId="77777777">
        <w:tc>
          <w:tcPr>
            <w:tcW w:w="4785" w:type="dxa"/>
          </w:tcPr>
          <w:p w14:paraId="133BEA2F" w14:textId="77777777" w:rsidR="00B6604C" w:rsidRDefault="00B6604C" w:rsidP="00B6604C">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7C93C9D6" w14:textId="77777777" w:rsidR="00B6604C" w:rsidRPr="001A1AAC" w:rsidRDefault="00B6604C" w:rsidP="00B6604C">
            <w:pPr>
              <w:spacing w:after="120" w:line="240" w:lineRule="auto"/>
              <w:contextualSpacing/>
              <w:rPr>
                <w:sz w:val="24"/>
                <w:szCs w:val="24"/>
              </w:rPr>
            </w:pPr>
            <w:r w:rsidRPr="001A1AAC">
              <w:rPr>
                <w:sz w:val="24"/>
                <w:szCs w:val="24"/>
              </w:rPr>
              <w:t xml:space="preserve">№40702810711520009070 в Филиале </w:t>
            </w:r>
            <w:r w:rsidRPr="001A1AAC">
              <w:rPr>
                <w:sz w:val="24"/>
                <w:szCs w:val="24"/>
              </w:rPr>
              <w:lastRenderedPageBreak/>
              <w:t>«Центральный» ВТБ (ПАО) в г. Москва, БИК 044525411, к/с 30101810145250000411, ИНН 6450076258, КПП 645001001/</w:t>
            </w:r>
          </w:p>
        </w:tc>
      </w:tr>
    </w:tbl>
    <w:p w14:paraId="0F4D1F2D" w14:textId="77777777" w:rsidR="00B6604C" w:rsidRDefault="002B16A1" w:rsidP="00FE7086">
      <w:pPr>
        <w:spacing w:line="240" w:lineRule="auto"/>
        <w:ind w:firstLine="708"/>
        <w:contextualSpacing/>
        <w:rPr>
          <w:sz w:val="24"/>
          <w:szCs w:val="24"/>
          <w:lang w:val="en-US"/>
        </w:rPr>
      </w:pPr>
      <w:r w:rsidRPr="001A1AAC">
        <w:rPr>
          <w:sz w:val="24"/>
          <w:szCs w:val="24"/>
        </w:rPr>
        <w:lastRenderedPageBreak/>
        <w:t xml:space="preserve"> </w:t>
      </w:r>
      <w:bookmarkStart w:id="57" w:name="ПредложениеНазвание_7"/>
      <w:bookmarkEnd w:id="57"/>
      <w:r w:rsidR="00B6604C">
        <w:rPr>
          <w:sz w:val="24"/>
          <w:szCs w:val="24"/>
          <w:lang w:val="en-US"/>
        </w:rPr>
        <w:t>Предложения</w:t>
      </w:r>
      <w:r>
        <w:rPr>
          <w:sz w:val="24"/>
          <w:szCs w:val="24"/>
          <w:lang w:val="en-US"/>
        </w:rPr>
        <w:t xml:space="preserve"> </w:t>
      </w:r>
      <w:bookmarkStart w:id="58" w:name="Предложение_7"/>
      <w:bookmarkEnd w:id="58"/>
    </w:p>
    <w:tbl>
      <w:tblPr>
        <w:tblW w:w="0" w:type="auto"/>
        <w:tblLayout w:type="fixed"/>
        <w:tblLook w:val="0000" w:firstRow="0" w:lastRow="0" w:firstColumn="0" w:lastColumn="0" w:noHBand="0" w:noVBand="0"/>
      </w:tblPr>
      <w:tblGrid>
        <w:gridCol w:w="2392"/>
        <w:gridCol w:w="2393"/>
        <w:gridCol w:w="2393"/>
        <w:gridCol w:w="2393"/>
      </w:tblGrid>
      <w:tr w:rsidR="00B6604C" w14:paraId="725EC452" w14:textId="77777777">
        <w:tc>
          <w:tcPr>
            <w:tcW w:w="2392" w:type="dxa"/>
          </w:tcPr>
          <w:p w14:paraId="1CB1BF3E" w14:textId="77777777" w:rsidR="00B6604C" w:rsidRDefault="00B6604C" w:rsidP="00B6604C">
            <w:pPr>
              <w:spacing w:after="120" w:line="240" w:lineRule="auto"/>
              <w:contextualSpacing/>
              <w:rPr>
                <w:sz w:val="24"/>
                <w:szCs w:val="24"/>
                <w:lang w:val="en-US"/>
              </w:rPr>
            </w:pPr>
          </w:p>
        </w:tc>
        <w:tc>
          <w:tcPr>
            <w:tcW w:w="2393" w:type="dxa"/>
          </w:tcPr>
          <w:p w14:paraId="6A026258" w14:textId="77777777" w:rsidR="00B6604C" w:rsidRDefault="00B6604C" w:rsidP="00B6604C">
            <w:pPr>
              <w:spacing w:after="120" w:line="240" w:lineRule="auto"/>
              <w:contextualSpacing/>
              <w:rPr>
                <w:sz w:val="24"/>
                <w:szCs w:val="24"/>
                <w:lang w:val="en-US"/>
              </w:rPr>
            </w:pPr>
            <w:r>
              <w:rPr>
                <w:sz w:val="24"/>
                <w:szCs w:val="24"/>
                <w:lang w:val="en-US"/>
              </w:rPr>
              <w:t>Наименование участника лота аукциона</w:t>
            </w:r>
          </w:p>
        </w:tc>
        <w:tc>
          <w:tcPr>
            <w:tcW w:w="2393" w:type="dxa"/>
          </w:tcPr>
          <w:p w14:paraId="7883CC57" w14:textId="77777777" w:rsidR="00B6604C" w:rsidRDefault="00B6604C" w:rsidP="00B6604C">
            <w:pPr>
              <w:spacing w:after="120" w:line="240" w:lineRule="auto"/>
              <w:contextualSpacing/>
              <w:rPr>
                <w:sz w:val="24"/>
                <w:szCs w:val="24"/>
                <w:lang w:val="en-US"/>
              </w:rPr>
            </w:pPr>
            <w:r>
              <w:rPr>
                <w:sz w:val="24"/>
                <w:szCs w:val="24"/>
                <w:lang w:val="en-US"/>
              </w:rPr>
              <w:t>Место нахождения</w:t>
            </w:r>
          </w:p>
        </w:tc>
        <w:tc>
          <w:tcPr>
            <w:tcW w:w="2393" w:type="dxa"/>
          </w:tcPr>
          <w:p w14:paraId="734327E7" w14:textId="77777777" w:rsidR="00B6604C" w:rsidRDefault="00B6604C" w:rsidP="00B6604C">
            <w:pPr>
              <w:spacing w:after="120" w:line="240" w:lineRule="auto"/>
              <w:contextualSpacing/>
              <w:rPr>
                <w:sz w:val="24"/>
                <w:szCs w:val="24"/>
                <w:lang w:val="en-US"/>
              </w:rPr>
            </w:pPr>
            <w:r>
              <w:rPr>
                <w:sz w:val="24"/>
                <w:szCs w:val="24"/>
                <w:lang w:val="en-US"/>
              </w:rPr>
              <w:t>Цена, предложенная участником</w:t>
            </w:r>
          </w:p>
        </w:tc>
      </w:tr>
      <w:tr w:rsidR="00B6604C" w14:paraId="5D3D5856" w14:textId="77777777">
        <w:tc>
          <w:tcPr>
            <w:tcW w:w="2392" w:type="dxa"/>
          </w:tcPr>
          <w:p w14:paraId="389E8449" w14:textId="77777777" w:rsidR="00B6604C" w:rsidRDefault="00B6604C" w:rsidP="00B6604C">
            <w:pPr>
              <w:spacing w:after="120" w:line="240" w:lineRule="auto"/>
              <w:contextualSpacing/>
              <w:rPr>
                <w:sz w:val="24"/>
                <w:szCs w:val="24"/>
                <w:lang w:val="en-US"/>
              </w:rPr>
            </w:pPr>
            <w:r>
              <w:rPr>
                <w:sz w:val="24"/>
                <w:szCs w:val="24"/>
                <w:lang w:val="en-US"/>
              </w:rPr>
              <w:t>Победитель</w:t>
            </w:r>
          </w:p>
        </w:tc>
        <w:tc>
          <w:tcPr>
            <w:tcW w:w="2393" w:type="dxa"/>
          </w:tcPr>
          <w:p w14:paraId="3445C028" w14:textId="77777777" w:rsidR="00B6604C" w:rsidRDefault="00B6604C" w:rsidP="00B6604C">
            <w:pPr>
              <w:spacing w:after="120" w:line="240" w:lineRule="auto"/>
              <w:contextualSpacing/>
              <w:rPr>
                <w:sz w:val="24"/>
                <w:szCs w:val="24"/>
                <w:lang w:val="en-US"/>
              </w:rPr>
            </w:pPr>
            <w:r>
              <w:rPr>
                <w:sz w:val="24"/>
                <w:szCs w:val="24"/>
                <w:lang w:val="en-US"/>
              </w:rPr>
              <w:t>Дробот Алексей Игоревич (ИНН-644917229009)</w:t>
            </w:r>
          </w:p>
        </w:tc>
        <w:tc>
          <w:tcPr>
            <w:tcW w:w="2393" w:type="dxa"/>
          </w:tcPr>
          <w:p w14:paraId="72E99DFD" w14:textId="59EA2BAD" w:rsidR="00B6604C" w:rsidRPr="001A1AAC" w:rsidRDefault="00B6604C" w:rsidP="00B6604C">
            <w:pPr>
              <w:spacing w:after="120" w:line="240" w:lineRule="auto"/>
              <w:contextualSpacing/>
              <w:rPr>
                <w:sz w:val="24"/>
                <w:szCs w:val="24"/>
              </w:rPr>
            </w:pPr>
            <w:r w:rsidRPr="001A1AAC">
              <w:rPr>
                <w:sz w:val="24"/>
                <w:szCs w:val="24"/>
              </w:rPr>
              <w:t xml:space="preserve">саратовская область, город </w:t>
            </w:r>
            <w:r w:rsidR="00A07E9D">
              <w:rPr>
                <w:sz w:val="24"/>
                <w:szCs w:val="24"/>
              </w:rPr>
              <w:t>Э</w:t>
            </w:r>
            <w:r w:rsidRPr="001A1AAC">
              <w:rPr>
                <w:sz w:val="24"/>
                <w:szCs w:val="24"/>
              </w:rPr>
              <w:t xml:space="preserve">нгельс, ул. </w:t>
            </w:r>
            <w:r w:rsidR="00A07E9D">
              <w:rPr>
                <w:sz w:val="24"/>
                <w:szCs w:val="24"/>
              </w:rPr>
              <w:t>В</w:t>
            </w:r>
            <w:r w:rsidRPr="001A1AAC">
              <w:rPr>
                <w:sz w:val="24"/>
                <w:szCs w:val="24"/>
              </w:rPr>
              <w:t>олжская, дом 71</w:t>
            </w:r>
          </w:p>
        </w:tc>
        <w:tc>
          <w:tcPr>
            <w:tcW w:w="2393" w:type="dxa"/>
          </w:tcPr>
          <w:p w14:paraId="075EDC7D" w14:textId="77777777" w:rsidR="00B6604C" w:rsidRDefault="00B6604C" w:rsidP="00B6604C">
            <w:pPr>
              <w:spacing w:after="120" w:line="240" w:lineRule="auto"/>
              <w:contextualSpacing/>
              <w:rPr>
                <w:sz w:val="24"/>
                <w:szCs w:val="24"/>
                <w:lang w:val="en-US"/>
              </w:rPr>
            </w:pPr>
            <w:r>
              <w:rPr>
                <w:sz w:val="24"/>
                <w:szCs w:val="24"/>
                <w:lang w:val="en-US"/>
              </w:rPr>
              <w:t>110000 руб.</w:t>
            </w:r>
          </w:p>
        </w:tc>
      </w:tr>
    </w:tbl>
    <w:p w14:paraId="1572CC89" w14:textId="77777777" w:rsidR="002B16A1" w:rsidRPr="001A1AAC" w:rsidRDefault="002B16A1" w:rsidP="00FE7086">
      <w:pPr>
        <w:spacing w:line="240" w:lineRule="auto"/>
        <w:ind w:firstLine="708"/>
        <w:contextualSpacing/>
        <w:rPr>
          <w:sz w:val="24"/>
          <w:szCs w:val="24"/>
        </w:rPr>
      </w:pPr>
      <w:r w:rsidRPr="001A1AAC">
        <w:rPr>
          <w:sz w:val="24"/>
          <w:szCs w:val="24"/>
        </w:rPr>
        <w:t xml:space="preserve"> </w:t>
      </w:r>
      <w:bookmarkStart w:id="59" w:name="Победитель_7"/>
      <w:bookmarkEnd w:id="59"/>
      <w:r w:rsidR="00B6604C" w:rsidRPr="001A1AAC">
        <w:rPr>
          <w:sz w:val="24"/>
          <w:szCs w:val="24"/>
        </w:rPr>
        <w:t>Победителем открытого аукциона по продаже имущества должника Открытое акционерное общество «Волжский дизель имени Маминых» лота № 7 является Дробот Алексей Игоревич (ИНН-644917229009).</w:t>
      </w:r>
    </w:p>
    <w:p w14:paraId="701D6FD2" w14:textId="77777777" w:rsidR="002B16A1" w:rsidRPr="001A1AAC" w:rsidRDefault="002B16A1" w:rsidP="00FE7086">
      <w:pPr>
        <w:spacing w:line="240" w:lineRule="auto"/>
        <w:ind w:firstLine="708"/>
        <w:contextualSpacing/>
        <w:rPr>
          <w:sz w:val="24"/>
          <w:szCs w:val="24"/>
        </w:rPr>
      </w:pPr>
      <w:bookmarkStart w:id="60" w:name="ЛотНазвание_8"/>
      <w:bookmarkEnd w:id="60"/>
      <w:r w:rsidRPr="001A1AAC">
        <w:rPr>
          <w:sz w:val="24"/>
          <w:szCs w:val="24"/>
        </w:rPr>
        <w:t xml:space="preserve"> </w:t>
      </w:r>
      <w:bookmarkStart w:id="61" w:name="Лот_8"/>
      <w:bookmarkEnd w:id="61"/>
      <w:r w:rsidRPr="001A1AAC">
        <w:rPr>
          <w:sz w:val="24"/>
          <w:szCs w:val="24"/>
        </w:rPr>
        <w:t xml:space="preserve"> </w:t>
      </w:r>
      <w:bookmarkStart w:id="62" w:name="ПредложениеНазвание_8"/>
      <w:bookmarkEnd w:id="62"/>
      <w:r w:rsidRPr="001A1AAC">
        <w:rPr>
          <w:sz w:val="24"/>
          <w:szCs w:val="24"/>
        </w:rPr>
        <w:t xml:space="preserve"> </w:t>
      </w:r>
      <w:bookmarkStart w:id="63" w:name="Предложение_8"/>
      <w:bookmarkEnd w:id="63"/>
      <w:r w:rsidRPr="001A1AAC">
        <w:rPr>
          <w:sz w:val="24"/>
          <w:szCs w:val="24"/>
        </w:rPr>
        <w:t xml:space="preserve"> </w:t>
      </w:r>
      <w:bookmarkStart w:id="64" w:name="Победитель_8"/>
      <w:bookmarkEnd w:id="64"/>
    </w:p>
    <w:p w14:paraId="3457B324" w14:textId="77777777" w:rsidR="008C135F" w:rsidRPr="008C135F" w:rsidRDefault="002B16A1" w:rsidP="00FE7086">
      <w:pPr>
        <w:spacing w:line="240" w:lineRule="auto"/>
        <w:ind w:firstLine="708"/>
        <w:contextualSpacing/>
        <w:rPr>
          <w:sz w:val="24"/>
          <w:szCs w:val="24"/>
        </w:rPr>
      </w:pPr>
      <w:bookmarkStart w:id="65" w:name="ЛотНазвание_9"/>
      <w:bookmarkEnd w:id="65"/>
      <w:r w:rsidRPr="001A1AAC">
        <w:rPr>
          <w:sz w:val="24"/>
          <w:szCs w:val="24"/>
        </w:rPr>
        <w:t xml:space="preserve"> </w:t>
      </w:r>
      <w:bookmarkStart w:id="66" w:name="Лот_9"/>
      <w:bookmarkEnd w:id="66"/>
      <w:r w:rsidRPr="001A1AAC">
        <w:rPr>
          <w:sz w:val="24"/>
          <w:szCs w:val="24"/>
        </w:rPr>
        <w:t xml:space="preserve"> </w:t>
      </w:r>
      <w:bookmarkStart w:id="67" w:name="ПредложениеНазвание_9"/>
      <w:bookmarkEnd w:id="67"/>
      <w:r w:rsidRPr="001A1AAC">
        <w:rPr>
          <w:sz w:val="24"/>
          <w:szCs w:val="24"/>
        </w:rPr>
        <w:t xml:space="preserve"> </w:t>
      </w:r>
      <w:bookmarkStart w:id="68" w:name="Предложение_9"/>
      <w:bookmarkEnd w:id="68"/>
      <w:r w:rsidRPr="001A1AAC">
        <w:rPr>
          <w:sz w:val="24"/>
          <w:szCs w:val="24"/>
        </w:rPr>
        <w:t xml:space="preserve"> </w:t>
      </w:r>
      <w:bookmarkStart w:id="69" w:name="Победитель_9"/>
      <w:bookmarkEnd w:id="69"/>
      <w:r w:rsidR="009A150C">
        <w:rPr>
          <w:sz w:val="24"/>
          <w:szCs w:val="24"/>
        </w:rPr>
        <w:t xml:space="preserve"> </w:t>
      </w:r>
    </w:p>
    <w:p w14:paraId="23803CA1"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7E240CFD" w14:textId="77777777" w:rsidR="001A1AAC" w:rsidRPr="00131EFF" w:rsidRDefault="001A1AAC" w:rsidP="001A1AAC">
      <w:pPr>
        <w:contextualSpacing/>
        <w:rPr>
          <w:sz w:val="24"/>
          <w:szCs w:val="24"/>
        </w:rPr>
      </w:pPr>
      <w:bookmarkStart w:id="75" w:name="ЛотНазвание_11"/>
      <w:bookmarkEnd w:id="75"/>
      <w:r>
        <w:rPr>
          <w:sz w:val="24"/>
          <w:szCs w:val="24"/>
        </w:rPr>
        <w:t xml:space="preserve">Директор ООО «СО «Трэйд-Мастер»                                                      С.И. Снопов </w:t>
      </w:r>
      <w:bookmarkStart w:id="76" w:name="Заявки_21"/>
      <w:bookmarkEnd w:id="76"/>
      <w:r>
        <w:rPr>
          <w:sz w:val="24"/>
          <w:szCs w:val="24"/>
        </w:rPr>
        <w:t xml:space="preserve">   </w:t>
      </w:r>
      <w:bookmarkStart w:id="77" w:name="ЗаявкиНазвание_22"/>
      <w:bookmarkEnd w:id="77"/>
      <w:r>
        <w:rPr>
          <w:sz w:val="24"/>
          <w:szCs w:val="24"/>
        </w:rPr>
        <w:t xml:space="preserve"> </w:t>
      </w:r>
      <w:bookmarkStart w:id="78" w:name="Заявки_22"/>
      <w:bookmarkEnd w:id="78"/>
      <w:r>
        <w:rPr>
          <w:sz w:val="24"/>
          <w:szCs w:val="24"/>
        </w:rPr>
        <w:t xml:space="preserve">   </w:t>
      </w:r>
      <w:bookmarkStart w:id="79" w:name="ЗаявкиНазвание_23"/>
      <w:bookmarkEnd w:id="79"/>
      <w:r>
        <w:rPr>
          <w:sz w:val="24"/>
          <w:szCs w:val="24"/>
        </w:rPr>
        <w:t xml:space="preserve"> </w:t>
      </w:r>
      <w:bookmarkStart w:id="80" w:name="Заявки_23"/>
      <w:bookmarkEnd w:id="80"/>
      <w:r>
        <w:rPr>
          <w:sz w:val="24"/>
          <w:szCs w:val="24"/>
        </w:rPr>
        <w:t xml:space="preserve">  </w:t>
      </w:r>
      <w:bookmarkStart w:id="81" w:name="ЗаявкиНазвание_24"/>
      <w:bookmarkEnd w:id="81"/>
      <w:r>
        <w:rPr>
          <w:sz w:val="24"/>
          <w:szCs w:val="24"/>
        </w:rPr>
        <w:t xml:space="preserve"> </w:t>
      </w:r>
      <w:bookmarkStart w:id="82" w:name="Заявки_24"/>
      <w:bookmarkEnd w:id="82"/>
      <w:r>
        <w:rPr>
          <w:sz w:val="24"/>
          <w:szCs w:val="24"/>
        </w:rPr>
        <w:t xml:space="preserve">   </w:t>
      </w:r>
      <w:bookmarkStart w:id="83" w:name="ЗаявкиНазвание_25"/>
      <w:bookmarkEnd w:id="83"/>
      <w:r>
        <w:rPr>
          <w:sz w:val="24"/>
          <w:szCs w:val="24"/>
        </w:rPr>
        <w:t xml:space="preserve"> </w:t>
      </w:r>
      <w:bookmarkStart w:id="84" w:name="Заявки_25"/>
      <w:bookmarkEnd w:id="84"/>
      <w:r>
        <w:rPr>
          <w:sz w:val="24"/>
          <w:szCs w:val="24"/>
        </w:rPr>
        <w:t xml:space="preserve">   </w:t>
      </w:r>
      <w:bookmarkStart w:id="85" w:name="ЗаявкиНазвание_26"/>
      <w:bookmarkEnd w:id="85"/>
      <w:r>
        <w:rPr>
          <w:sz w:val="24"/>
          <w:szCs w:val="24"/>
        </w:rPr>
        <w:t xml:space="preserve"> </w:t>
      </w:r>
      <w:bookmarkStart w:id="86" w:name="Заявки_26"/>
      <w:bookmarkEnd w:id="86"/>
      <w:r>
        <w:rPr>
          <w:sz w:val="24"/>
          <w:szCs w:val="24"/>
        </w:rPr>
        <w:t xml:space="preserve">   </w:t>
      </w:r>
      <w:bookmarkStart w:id="87" w:name="ЗаявкиНазвание_27"/>
      <w:bookmarkEnd w:id="87"/>
      <w:r>
        <w:rPr>
          <w:sz w:val="24"/>
          <w:szCs w:val="24"/>
        </w:rPr>
        <w:t xml:space="preserve"> </w:t>
      </w:r>
      <w:bookmarkStart w:id="88" w:name="Заявки_27"/>
      <w:bookmarkEnd w:id="88"/>
      <w:r>
        <w:rPr>
          <w:sz w:val="24"/>
          <w:szCs w:val="24"/>
        </w:rPr>
        <w:t xml:space="preserve">   </w:t>
      </w:r>
      <w:bookmarkStart w:id="89" w:name="ЗаявкиНазвание_28"/>
      <w:bookmarkEnd w:id="89"/>
      <w:r>
        <w:rPr>
          <w:sz w:val="24"/>
          <w:szCs w:val="24"/>
        </w:rPr>
        <w:t xml:space="preserve"> </w:t>
      </w:r>
      <w:bookmarkStart w:id="90" w:name="Заявки_28"/>
      <w:bookmarkEnd w:id="90"/>
      <w:r>
        <w:rPr>
          <w:sz w:val="24"/>
          <w:szCs w:val="24"/>
        </w:rPr>
        <w:t xml:space="preserve">   </w:t>
      </w:r>
      <w:bookmarkStart w:id="91" w:name="ЗаявкиНазвание_29"/>
      <w:bookmarkEnd w:id="91"/>
      <w:r>
        <w:rPr>
          <w:sz w:val="24"/>
          <w:szCs w:val="24"/>
        </w:rPr>
        <w:t xml:space="preserve"> </w:t>
      </w:r>
      <w:bookmarkStart w:id="92" w:name="Заявки_29"/>
      <w:bookmarkEnd w:id="92"/>
      <w:r>
        <w:rPr>
          <w:sz w:val="24"/>
          <w:szCs w:val="24"/>
        </w:rPr>
        <w:t xml:space="preserve">   </w:t>
      </w:r>
      <w:bookmarkStart w:id="93" w:name="ЗаявкиНазвание_30"/>
      <w:bookmarkEnd w:id="93"/>
      <w:r>
        <w:rPr>
          <w:sz w:val="24"/>
          <w:szCs w:val="24"/>
        </w:rPr>
        <w:t xml:space="preserve"> </w:t>
      </w:r>
      <w:bookmarkStart w:id="94" w:name="Заявки_30"/>
      <w:bookmarkEnd w:id="94"/>
      <w:r w:rsidRPr="00131EFF">
        <w:rPr>
          <w:sz w:val="24"/>
          <w:szCs w:val="24"/>
        </w:rPr>
        <w:t xml:space="preserve">   </w:t>
      </w:r>
      <w:bookmarkStart w:id="95" w:name="ЗаявкиНазвание_31"/>
      <w:bookmarkEnd w:id="95"/>
      <w:r w:rsidRPr="00131EFF">
        <w:rPr>
          <w:sz w:val="24"/>
          <w:szCs w:val="24"/>
        </w:rPr>
        <w:t xml:space="preserve"> </w:t>
      </w:r>
      <w:bookmarkStart w:id="96" w:name="Заявки_31"/>
      <w:bookmarkEnd w:id="96"/>
      <w:r w:rsidRPr="00131EFF">
        <w:rPr>
          <w:sz w:val="24"/>
          <w:szCs w:val="24"/>
        </w:rPr>
        <w:t xml:space="preserve">   </w:t>
      </w:r>
      <w:bookmarkStart w:id="97" w:name="ЗаявкиНазвание_32"/>
      <w:bookmarkEnd w:id="97"/>
      <w:r w:rsidRPr="00131EFF">
        <w:rPr>
          <w:sz w:val="24"/>
          <w:szCs w:val="24"/>
        </w:rPr>
        <w:t xml:space="preserve"> </w:t>
      </w:r>
      <w:bookmarkStart w:id="98" w:name="Заявки_32"/>
      <w:bookmarkEnd w:id="98"/>
      <w:r w:rsidRPr="00131EFF">
        <w:rPr>
          <w:sz w:val="24"/>
          <w:szCs w:val="24"/>
        </w:rPr>
        <w:t xml:space="preserve">   </w:t>
      </w:r>
      <w:bookmarkStart w:id="99" w:name="ЗаявкиНазвание_33"/>
      <w:bookmarkEnd w:id="99"/>
      <w:r w:rsidRPr="00131EFF">
        <w:rPr>
          <w:sz w:val="24"/>
          <w:szCs w:val="24"/>
        </w:rPr>
        <w:t xml:space="preserve"> </w:t>
      </w:r>
      <w:bookmarkStart w:id="100" w:name="Заявки_33"/>
      <w:bookmarkEnd w:id="100"/>
      <w:r w:rsidRPr="00131EFF">
        <w:rPr>
          <w:sz w:val="24"/>
          <w:szCs w:val="24"/>
        </w:rPr>
        <w:t xml:space="preserve">  </w:t>
      </w:r>
    </w:p>
    <w:p w14:paraId="09A2AA15" w14:textId="77777777" w:rsidR="008F7363" w:rsidRDefault="008F7363" w:rsidP="008F7363">
      <w:pPr>
        <w:spacing w:after="0" w:line="240" w:lineRule="auto"/>
        <w:ind w:left="709"/>
        <w:rPr>
          <w:sz w:val="24"/>
          <w:szCs w:val="24"/>
        </w:rPr>
      </w:pPr>
      <w:r>
        <w:rPr>
          <w:sz w:val="24"/>
          <w:szCs w:val="24"/>
        </w:rPr>
        <w:t xml:space="preserve"> </w:t>
      </w:r>
      <w:bookmarkStart w:id="101" w:name="Лот_11"/>
      <w:bookmarkEnd w:id="101"/>
      <w:r>
        <w:rPr>
          <w:sz w:val="24"/>
          <w:szCs w:val="24"/>
        </w:rPr>
        <w:t xml:space="preserve"> </w:t>
      </w:r>
      <w:bookmarkStart w:id="102" w:name="ПредложениеНазвание_11"/>
      <w:bookmarkEnd w:id="102"/>
      <w:r>
        <w:rPr>
          <w:sz w:val="24"/>
          <w:szCs w:val="24"/>
        </w:rPr>
        <w:t xml:space="preserve"> </w:t>
      </w:r>
      <w:bookmarkStart w:id="103" w:name="Предложение_11"/>
      <w:bookmarkEnd w:id="103"/>
      <w:r>
        <w:rPr>
          <w:sz w:val="24"/>
          <w:szCs w:val="24"/>
        </w:rPr>
        <w:t xml:space="preserve"> </w:t>
      </w:r>
      <w:bookmarkStart w:id="104" w:name="Победитель_11"/>
      <w:bookmarkEnd w:id="104"/>
    </w:p>
    <w:p w14:paraId="4063A6F2" w14:textId="77777777" w:rsidR="008F7363" w:rsidRDefault="008F7363" w:rsidP="008F7363">
      <w:pPr>
        <w:spacing w:after="0" w:line="240" w:lineRule="auto"/>
        <w:ind w:left="709"/>
        <w:rPr>
          <w:sz w:val="24"/>
          <w:szCs w:val="24"/>
        </w:rPr>
      </w:pPr>
      <w:bookmarkStart w:id="105" w:name="ЛотНазвание_12"/>
      <w:bookmarkEnd w:id="105"/>
      <w:r>
        <w:rPr>
          <w:sz w:val="24"/>
          <w:szCs w:val="24"/>
        </w:rPr>
        <w:t xml:space="preserve"> </w:t>
      </w:r>
      <w:bookmarkStart w:id="106" w:name="Лот_12"/>
      <w:bookmarkEnd w:id="106"/>
      <w:r>
        <w:rPr>
          <w:sz w:val="24"/>
          <w:szCs w:val="24"/>
        </w:rPr>
        <w:t xml:space="preserve"> </w:t>
      </w:r>
      <w:bookmarkStart w:id="107" w:name="ПредложениеНазвание_12"/>
      <w:bookmarkEnd w:id="107"/>
      <w:r>
        <w:rPr>
          <w:sz w:val="24"/>
          <w:szCs w:val="24"/>
        </w:rPr>
        <w:t xml:space="preserve"> </w:t>
      </w:r>
      <w:bookmarkStart w:id="108" w:name="Предложение_12"/>
      <w:bookmarkEnd w:id="108"/>
      <w:r>
        <w:rPr>
          <w:sz w:val="24"/>
          <w:szCs w:val="24"/>
        </w:rPr>
        <w:t xml:space="preserve"> </w:t>
      </w:r>
      <w:bookmarkStart w:id="109" w:name="Победитель_12"/>
      <w:bookmarkEnd w:id="109"/>
    </w:p>
    <w:p w14:paraId="4A08580C" w14:textId="77777777" w:rsidR="008F7363" w:rsidRDefault="008F7363" w:rsidP="008F7363">
      <w:pPr>
        <w:spacing w:after="0" w:line="240" w:lineRule="auto"/>
        <w:ind w:left="709"/>
        <w:rPr>
          <w:sz w:val="24"/>
          <w:szCs w:val="24"/>
        </w:rPr>
      </w:pPr>
      <w:bookmarkStart w:id="110" w:name="ЛотНазвание_13"/>
      <w:bookmarkEnd w:id="110"/>
      <w:r>
        <w:rPr>
          <w:sz w:val="24"/>
          <w:szCs w:val="24"/>
        </w:rPr>
        <w:t xml:space="preserve"> </w:t>
      </w:r>
      <w:bookmarkStart w:id="111" w:name="Лот_13"/>
      <w:bookmarkEnd w:id="111"/>
      <w:r>
        <w:rPr>
          <w:sz w:val="24"/>
          <w:szCs w:val="24"/>
        </w:rPr>
        <w:t xml:space="preserve"> </w:t>
      </w:r>
      <w:bookmarkStart w:id="112" w:name="ПредложениеНазвание_13"/>
      <w:bookmarkEnd w:id="112"/>
      <w:r>
        <w:rPr>
          <w:sz w:val="24"/>
          <w:szCs w:val="24"/>
        </w:rPr>
        <w:t xml:space="preserve"> </w:t>
      </w:r>
      <w:bookmarkStart w:id="113" w:name="Предложение_13"/>
      <w:bookmarkEnd w:id="113"/>
      <w:r>
        <w:rPr>
          <w:sz w:val="24"/>
          <w:szCs w:val="24"/>
        </w:rPr>
        <w:t xml:space="preserve"> </w:t>
      </w:r>
      <w:bookmarkStart w:id="114" w:name="Победитель_13"/>
      <w:bookmarkEnd w:id="114"/>
    </w:p>
    <w:p w14:paraId="3D269ECC" w14:textId="77777777" w:rsidR="008F7363" w:rsidRDefault="008F7363" w:rsidP="008F7363">
      <w:pPr>
        <w:spacing w:after="0" w:line="240" w:lineRule="auto"/>
        <w:ind w:left="709"/>
        <w:rPr>
          <w:sz w:val="24"/>
          <w:szCs w:val="24"/>
        </w:rPr>
      </w:pPr>
      <w:bookmarkStart w:id="115" w:name="ЛотНазвание_14"/>
      <w:bookmarkEnd w:id="115"/>
      <w:r>
        <w:rPr>
          <w:sz w:val="24"/>
          <w:szCs w:val="24"/>
        </w:rPr>
        <w:t xml:space="preserve"> </w:t>
      </w:r>
      <w:bookmarkStart w:id="116" w:name="Лот_14"/>
      <w:bookmarkEnd w:id="116"/>
      <w:r>
        <w:rPr>
          <w:sz w:val="24"/>
          <w:szCs w:val="24"/>
        </w:rPr>
        <w:t xml:space="preserve"> </w:t>
      </w:r>
      <w:bookmarkStart w:id="117" w:name="ПредложениеНазвание_14"/>
      <w:bookmarkEnd w:id="117"/>
      <w:r>
        <w:rPr>
          <w:sz w:val="24"/>
          <w:szCs w:val="24"/>
        </w:rPr>
        <w:t xml:space="preserve"> </w:t>
      </w:r>
      <w:bookmarkStart w:id="118" w:name="Предложение_14"/>
      <w:bookmarkEnd w:id="118"/>
      <w:r>
        <w:rPr>
          <w:sz w:val="24"/>
          <w:szCs w:val="24"/>
        </w:rPr>
        <w:t xml:space="preserve"> </w:t>
      </w:r>
      <w:bookmarkStart w:id="119" w:name="Победитель_14"/>
      <w:bookmarkEnd w:id="119"/>
    </w:p>
    <w:p w14:paraId="0DA6DB2B" w14:textId="77777777" w:rsidR="008F7363" w:rsidRDefault="008F7363" w:rsidP="00CB7D60">
      <w:pPr>
        <w:spacing w:after="0" w:line="240" w:lineRule="auto"/>
        <w:ind w:left="709"/>
        <w:rPr>
          <w:sz w:val="24"/>
          <w:szCs w:val="24"/>
        </w:rPr>
      </w:pPr>
      <w:bookmarkStart w:id="120" w:name="ЛотНазвание_15"/>
      <w:bookmarkEnd w:id="120"/>
      <w:r>
        <w:rPr>
          <w:sz w:val="24"/>
          <w:szCs w:val="24"/>
        </w:rPr>
        <w:t xml:space="preserve"> </w:t>
      </w:r>
      <w:bookmarkStart w:id="121" w:name="Лот_15"/>
      <w:bookmarkEnd w:id="121"/>
      <w:r>
        <w:rPr>
          <w:sz w:val="24"/>
          <w:szCs w:val="24"/>
        </w:rPr>
        <w:t xml:space="preserve"> </w:t>
      </w:r>
      <w:bookmarkStart w:id="122" w:name="ПредложениеНазвание_15"/>
      <w:bookmarkEnd w:id="122"/>
      <w:r>
        <w:rPr>
          <w:sz w:val="24"/>
          <w:szCs w:val="24"/>
        </w:rPr>
        <w:t xml:space="preserve"> </w:t>
      </w:r>
      <w:bookmarkStart w:id="123" w:name="Предложение_15"/>
      <w:bookmarkEnd w:id="123"/>
      <w:r>
        <w:rPr>
          <w:sz w:val="24"/>
          <w:szCs w:val="24"/>
        </w:rPr>
        <w:t xml:space="preserve"> </w:t>
      </w:r>
      <w:bookmarkStart w:id="124" w:name="Победитель_15"/>
      <w:bookmarkEnd w:id="124"/>
    </w:p>
    <w:p w14:paraId="5532B90B" w14:textId="77777777" w:rsidR="008F7363" w:rsidRDefault="008F7363" w:rsidP="00CB7D60">
      <w:pPr>
        <w:spacing w:after="0" w:line="240" w:lineRule="auto"/>
        <w:ind w:left="709"/>
        <w:rPr>
          <w:sz w:val="24"/>
          <w:szCs w:val="24"/>
        </w:rPr>
      </w:pPr>
      <w:bookmarkStart w:id="125" w:name="ЛотНазвание_16"/>
      <w:bookmarkEnd w:id="125"/>
      <w:r>
        <w:rPr>
          <w:sz w:val="24"/>
          <w:szCs w:val="24"/>
        </w:rPr>
        <w:t xml:space="preserve"> </w:t>
      </w:r>
      <w:bookmarkStart w:id="126" w:name="Лот_16"/>
      <w:bookmarkEnd w:id="126"/>
      <w:r>
        <w:rPr>
          <w:sz w:val="24"/>
          <w:szCs w:val="24"/>
        </w:rPr>
        <w:t xml:space="preserve"> </w:t>
      </w:r>
      <w:bookmarkStart w:id="127" w:name="ПредложениеНазвание_16"/>
      <w:bookmarkEnd w:id="127"/>
      <w:r>
        <w:rPr>
          <w:sz w:val="24"/>
          <w:szCs w:val="24"/>
        </w:rPr>
        <w:t xml:space="preserve"> </w:t>
      </w:r>
      <w:bookmarkStart w:id="128" w:name="Предложение_16"/>
      <w:bookmarkEnd w:id="128"/>
      <w:r>
        <w:rPr>
          <w:sz w:val="24"/>
          <w:szCs w:val="24"/>
        </w:rPr>
        <w:t xml:space="preserve"> </w:t>
      </w:r>
      <w:bookmarkStart w:id="129" w:name="Победитель_16"/>
      <w:bookmarkEnd w:id="129"/>
    </w:p>
    <w:p w14:paraId="15F1AC39" w14:textId="77777777" w:rsidR="008F7363" w:rsidRDefault="00362201" w:rsidP="00CB7D60">
      <w:pPr>
        <w:spacing w:after="0" w:line="240" w:lineRule="auto"/>
        <w:ind w:left="709"/>
        <w:rPr>
          <w:sz w:val="24"/>
          <w:szCs w:val="24"/>
        </w:rPr>
      </w:pPr>
      <w:bookmarkStart w:id="130" w:name="ЛотНазвание_17"/>
      <w:bookmarkEnd w:id="130"/>
      <w:r>
        <w:rPr>
          <w:sz w:val="24"/>
          <w:szCs w:val="24"/>
        </w:rPr>
        <w:t xml:space="preserve"> </w:t>
      </w:r>
      <w:bookmarkStart w:id="131" w:name="Лот_17"/>
      <w:bookmarkEnd w:id="131"/>
      <w:r>
        <w:rPr>
          <w:sz w:val="24"/>
          <w:szCs w:val="24"/>
        </w:rPr>
        <w:t xml:space="preserve"> </w:t>
      </w:r>
      <w:bookmarkStart w:id="132" w:name="ПредложениеНазвание_17"/>
      <w:bookmarkEnd w:id="132"/>
      <w:r>
        <w:rPr>
          <w:sz w:val="24"/>
          <w:szCs w:val="24"/>
        </w:rPr>
        <w:t xml:space="preserve"> </w:t>
      </w:r>
      <w:bookmarkStart w:id="133" w:name="Предложение_17"/>
      <w:bookmarkEnd w:id="133"/>
      <w:r>
        <w:rPr>
          <w:sz w:val="24"/>
          <w:szCs w:val="24"/>
        </w:rPr>
        <w:t xml:space="preserve"> </w:t>
      </w:r>
      <w:bookmarkStart w:id="134" w:name="Победитель_17"/>
      <w:bookmarkEnd w:id="134"/>
    </w:p>
    <w:p w14:paraId="7368B649" w14:textId="77777777" w:rsidR="00362201" w:rsidRDefault="00362201" w:rsidP="00CB7D60">
      <w:pPr>
        <w:spacing w:after="0" w:line="240" w:lineRule="auto"/>
        <w:ind w:left="709"/>
        <w:rPr>
          <w:sz w:val="24"/>
          <w:szCs w:val="24"/>
        </w:rPr>
      </w:pPr>
      <w:bookmarkStart w:id="135" w:name="ЛотНазвание_18"/>
      <w:bookmarkEnd w:id="135"/>
      <w:r>
        <w:rPr>
          <w:sz w:val="24"/>
          <w:szCs w:val="24"/>
        </w:rPr>
        <w:t xml:space="preserve"> </w:t>
      </w:r>
      <w:bookmarkStart w:id="136" w:name="Лот_18"/>
      <w:bookmarkEnd w:id="136"/>
      <w:r>
        <w:rPr>
          <w:sz w:val="24"/>
          <w:szCs w:val="24"/>
        </w:rPr>
        <w:t xml:space="preserve"> </w:t>
      </w:r>
      <w:bookmarkStart w:id="137" w:name="ПредложениеНазвание_18"/>
      <w:bookmarkEnd w:id="137"/>
      <w:r>
        <w:rPr>
          <w:sz w:val="24"/>
          <w:szCs w:val="24"/>
        </w:rPr>
        <w:t xml:space="preserve"> </w:t>
      </w:r>
      <w:bookmarkStart w:id="138" w:name="Предложение_18"/>
      <w:bookmarkEnd w:id="138"/>
      <w:r>
        <w:rPr>
          <w:sz w:val="24"/>
          <w:szCs w:val="24"/>
        </w:rPr>
        <w:t xml:space="preserve"> </w:t>
      </w:r>
      <w:bookmarkStart w:id="139" w:name="Победитель_18"/>
      <w:bookmarkEnd w:id="139"/>
    </w:p>
    <w:p w14:paraId="1325F579" w14:textId="77777777" w:rsidR="00362201" w:rsidRDefault="00362201" w:rsidP="00CB7D60">
      <w:pPr>
        <w:spacing w:after="0" w:line="240" w:lineRule="auto"/>
        <w:ind w:left="709"/>
        <w:rPr>
          <w:sz w:val="24"/>
          <w:szCs w:val="24"/>
        </w:rPr>
      </w:pPr>
      <w:bookmarkStart w:id="140" w:name="ЛотНазвание_19"/>
      <w:bookmarkEnd w:id="140"/>
      <w:r>
        <w:rPr>
          <w:sz w:val="24"/>
          <w:szCs w:val="24"/>
        </w:rPr>
        <w:t xml:space="preserve"> </w:t>
      </w:r>
      <w:bookmarkStart w:id="141" w:name="Лот_19"/>
      <w:bookmarkEnd w:id="141"/>
      <w:r>
        <w:rPr>
          <w:sz w:val="24"/>
          <w:szCs w:val="24"/>
        </w:rPr>
        <w:t xml:space="preserve"> </w:t>
      </w:r>
      <w:bookmarkStart w:id="142" w:name="ПредложениеНазвание_19"/>
      <w:bookmarkEnd w:id="142"/>
      <w:r>
        <w:rPr>
          <w:sz w:val="24"/>
          <w:szCs w:val="24"/>
        </w:rPr>
        <w:t xml:space="preserve"> </w:t>
      </w:r>
      <w:bookmarkStart w:id="143" w:name="Предложение_19"/>
      <w:bookmarkEnd w:id="143"/>
      <w:r>
        <w:rPr>
          <w:sz w:val="24"/>
          <w:szCs w:val="24"/>
        </w:rPr>
        <w:t xml:space="preserve"> </w:t>
      </w:r>
      <w:bookmarkStart w:id="144" w:name="Победитель_19"/>
      <w:bookmarkEnd w:id="144"/>
    </w:p>
    <w:p w14:paraId="3246EC9D" w14:textId="77777777" w:rsidR="00362201" w:rsidRDefault="00362201" w:rsidP="00CB7D60">
      <w:pPr>
        <w:spacing w:after="0" w:line="240" w:lineRule="auto"/>
        <w:ind w:left="709"/>
        <w:rPr>
          <w:sz w:val="24"/>
          <w:szCs w:val="24"/>
        </w:rPr>
      </w:pPr>
      <w:bookmarkStart w:id="145" w:name="ЛотНазвание_20"/>
      <w:bookmarkEnd w:id="145"/>
      <w:r>
        <w:rPr>
          <w:sz w:val="24"/>
          <w:szCs w:val="24"/>
        </w:rPr>
        <w:t xml:space="preserve"> </w:t>
      </w:r>
      <w:bookmarkStart w:id="146" w:name="Лот_20"/>
      <w:bookmarkEnd w:id="146"/>
      <w:r>
        <w:rPr>
          <w:sz w:val="24"/>
          <w:szCs w:val="24"/>
        </w:rPr>
        <w:t xml:space="preserve"> </w:t>
      </w:r>
      <w:bookmarkStart w:id="147" w:name="ПредложениеНазвание_20"/>
      <w:bookmarkEnd w:id="147"/>
      <w:r>
        <w:rPr>
          <w:sz w:val="24"/>
          <w:szCs w:val="24"/>
        </w:rPr>
        <w:t xml:space="preserve"> </w:t>
      </w:r>
      <w:bookmarkStart w:id="148" w:name="Предложение_20"/>
      <w:bookmarkEnd w:id="148"/>
      <w:r>
        <w:rPr>
          <w:sz w:val="24"/>
          <w:szCs w:val="24"/>
        </w:rPr>
        <w:t xml:space="preserve"> </w:t>
      </w:r>
      <w:bookmarkStart w:id="149" w:name="Победитель_20"/>
      <w:bookmarkEnd w:id="149"/>
    </w:p>
    <w:p w14:paraId="65F00BB7" w14:textId="77777777" w:rsidR="00362201" w:rsidRDefault="00362201" w:rsidP="00CB7D60">
      <w:pPr>
        <w:spacing w:after="0" w:line="240" w:lineRule="auto"/>
        <w:ind w:left="709"/>
        <w:rPr>
          <w:sz w:val="24"/>
          <w:szCs w:val="24"/>
        </w:rPr>
      </w:pPr>
      <w:bookmarkStart w:id="150" w:name="ЛотНазвание_21"/>
      <w:bookmarkEnd w:id="150"/>
      <w:r>
        <w:rPr>
          <w:sz w:val="24"/>
          <w:szCs w:val="24"/>
        </w:rPr>
        <w:t xml:space="preserve"> </w:t>
      </w:r>
      <w:bookmarkStart w:id="151" w:name="Лот_21"/>
      <w:bookmarkEnd w:id="151"/>
      <w:r>
        <w:rPr>
          <w:sz w:val="24"/>
          <w:szCs w:val="24"/>
        </w:rPr>
        <w:t xml:space="preserve"> </w:t>
      </w:r>
      <w:bookmarkStart w:id="152" w:name="ПредложениеНазвание_21"/>
      <w:bookmarkEnd w:id="152"/>
      <w:r>
        <w:rPr>
          <w:sz w:val="24"/>
          <w:szCs w:val="24"/>
        </w:rPr>
        <w:t xml:space="preserve"> </w:t>
      </w:r>
      <w:bookmarkStart w:id="153" w:name="Предложение_21"/>
      <w:bookmarkEnd w:id="153"/>
      <w:r>
        <w:rPr>
          <w:sz w:val="24"/>
          <w:szCs w:val="24"/>
        </w:rPr>
        <w:t xml:space="preserve"> </w:t>
      </w:r>
      <w:bookmarkStart w:id="154" w:name="Победитель_21"/>
      <w:bookmarkEnd w:id="154"/>
    </w:p>
    <w:p w14:paraId="44FE4CAA" w14:textId="77777777" w:rsidR="00362201" w:rsidRDefault="00362201" w:rsidP="00CB7D60">
      <w:pPr>
        <w:spacing w:after="0" w:line="240" w:lineRule="auto"/>
        <w:ind w:left="709"/>
        <w:rPr>
          <w:sz w:val="24"/>
          <w:szCs w:val="24"/>
        </w:rPr>
      </w:pPr>
      <w:bookmarkStart w:id="155" w:name="ЛотНазвание_22"/>
      <w:bookmarkEnd w:id="155"/>
      <w:r>
        <w:rPr>
          <w:sz w:val="24"/>
          <w:szCs w:val="24"/>
        </w:rPr>
        <w:t xml:space="preserve"> </w:t>
      </w:r>
      <w:bookmarkStart w:id="156" w:name="Лот_22"/>
      <w:bookmarkEnd w:id="156"/>
      <w:r>
        <w:rPr>
          <w:sz w:val="24"/>
          <w:szCs w:val="24"/>
        </w:rPr>
        <w:t xml:space="preserve"> </w:t>
      </w:r>
      <w:bookmarkStart w:id="157" w:name="ПредложениеНазвание_22"/>
      <w:bookmarkEnd w:id="157"/>
      <w:r>
        <w:rPr>
          <w:sz w:val="24"/>
          <w:szCs w:val="24"/>
        </w:rPr>
        <w:t xml:space="preserve"> </w:t>
      </w:r>
      <w:bookmarkStart w:id="158" w:name="Предложение_22"/>
      <w:bookmarkEnd w:id="158"/>
      <w:r>
        <w:rPr>
          <w:sz w:val="24"/>
          <w:szCs w:val="24"/>
        </w:rPr>
        <w:t xml:space="preserve"> </w:t>
      </w:r>
      <w:bookmarkStart w:id="159" w:name="Победитель_22"/>
      <w:bookmarkEnd w:id="159"/>
    </w:p>
    <w:p w14:paraId="6ACFDFC9" w14:textId="77777777" w:rsidR="00362201" w:rsidRDefault="00362201" w:rsidP="00CB7D60">
      <w:pPr>
        <w:spacing w:after="0" w:line="240" w:lineRule="auto"/>
        <w:ind w:left="709"/>
        <w:rPr>
          <w:sz w:val="24"/>
          <w:szCs w:val="24"/>
        </w:rPr>
      </w:pPr>
      <w:bookmarkStart w:id="160" w:name="ЛотНазвание_23"/>
      <w:bookmarkEnd w:id="160"/>
      <w:r>
        <w:rPr>
          <w:sz w:val="24"/>
          <w:szCs w:val="24"/>
        </w:rPr>
        <w:t xml:space="preserve"> </w:t>
      </w:r>
      <w:bookmarkStart w:id="161" w:name="Лот_23"/>
      <w:bookmarkEnd w:id="161"/>
      <w:r>
        <w:rPr>
          <w:sz w:val="24"/>
          <w:szCs w:val="24"/>
        </w:rPr>
        <w:t xml:space="preserve"> </w:t>
      </w:r>
      <w:bookmarkStart w:id="162" w:name="ПредложениеНазвание_23"/>
      <w:bookmarkEnd w:id="162"/>
      <w:r>
        <w:rPr>
          <w:sz w:val="24"/>
          <w:szCs w:val="24"/>
        </w:rPr>
        <w:t xml:space="preserve"> </w:t>
      </w:r>
      <w:bookmarkStart w:id="163" w:name="Предложение_23"/>
      <w:bookmarkEnd w:id="163"/>
      <w:r>
        <w:rPr>
          <w:sz w:val="24"/>
          <w:szCs w:val="24"/>
        </w:rPr>
        <w:t xml:space="preserve"> </w:t>
      </w:r>
      <w:bookmarkStart w:id="164" w:name="Победитель_23"/>
      <w:bookmarkEnd w:id="164"/>
    </w:p>
    <w:p w14:paraId="43C90D8B" w14:textId="77777777" w:rsidR="00362201" w:rsidRDefault="00362201" w:rsidP="00CB7D60">
      <w:pPr>
        <w:spacing w:after="0" w:line="240" w:lineRule="auto"/>
        <w:ind w:left="709"/>
        <w:rPr>
          <w:sz w:val="24"/>
          <w:szCs w:val="24"/>
        </w:rPr>
      </w:pPr>
      <w:bookmarkStart w:id="165" w:name="ЛотНазвание_24"/>
      <w:bookmarkEnd w:id="165"/>
      <w:r>
        <w:rPr>
          <w:sz w:val="24"/>
          <w:szCs w:val="24"/>
        </w:rPr>
        <w:t xml:space="preserve"> </w:t>
      </w:r>
      <w:bookmarkStart w:id="166" w:name="Лот_24"/>
      <w:bookmarkEnd w:id="166"/>
      <w:r>
        <w:rPr>
          <w:sz w:val="24"/>
          <w:szCs w:val="24"/>
        </w:rPr>
        <w:t xml:space="preserve"> </w:t>
      </w:r>
      <w:bookmarkStart w:id="167" w:name="ПредложениеНазвание_24"/>
      <w:bookmarkEnd w:id="167"/>
      <w:r>
        <w:rPr>
          <w:sz w:val="24"/>
          <w:szCs w:val="24"/>
        </w:rPr>
        <w:t xml:space="preserve"> </w:t>
      </w:r>
      <w:bookmarkStart w:id="168" w:name="Предложение_24"/>
      <w:bookmarkEnd w:id="168"/>
      <w:r>
        <w:rPr>
          <w:sz w:val="24"/>
          <w:szCs w:val="24"/>
        </w:rPr>
        <w:t xml:space="preserve"> </w:t>
      </w:r>
      <w:bookmarkStart w:id="169" w:name="Победитель_24"/>
      <w:bookmarkEnd w:id="169"/>
    </w:p>
    <w:p w14:paraId="13195A27" w14:textId="77777777" w:rsidR="00362201" w:rsidRDefault="00362201" w:rsidP="00CB7D60">
      <w:pPr>
        <w:spacing w:after="0" w:line="240" w:lineRule="auto"/>
        <w:ind w:left="709"/>
        <w:rPr>
          <w:sz w:val="24"/>
          <w:szCs w:val="24"/>
        </w:rPr>
      </w:pPr>
      <w:bookmarkStart w:id="170" w:name="ЛотНазвание_25"/>
      <w:bookmarkEnd w:id="170"/>
      <w:r>
        <w:rPr>
          <w:sz w:val="24"/>
          <w:szCs w:val="24"/>
        </w:rPr>
        <w:t xml:space="preserve"> </w:t>
      </w:r>
      <w:bookmarkStart w:id="171" w:name="Лот_25"/>
      <w:bookmarkEnd w:id="171"/>
      <w:r>
        <w:rPr>
          <w:sz w:val="24"/>
          <w:szCs w:val="24"/>
        </w:rPr>
        <w:t xml:space="preserve"> </w:t>
      </w:r>
      <w:bookmarkStart w:id="172" w:name="ПредложениеНазвание_25"/>
      <w:bookmarkEnd w:id="172"/>
      <w:r>
        <w:rPr>
          <w:sz w:val="24"/>
          <w:szCs w:val="24"/>
        </w:rPr>
        <w:t xml:space="preserve"> </w:t>
      </w:r>
      <w:bookmarkStart w:id="173" w:name="Предложение_25"/>
      <w:bookmarkEnd w:id="173"/>
      <w:r>
        <w:rPr>
          <w:sz w:val="24"/>
          <w:szCs w:val="24"/>
        </w:rPr>
        <w:t xml:space="preserve"> </w:t>
      </w:r>
      <w:bookmarkStart w:id="174" w:name="Победитель_25"/>
      <w:bookmarkEnd w:id="174"/>
    </w:p>
    <w:p w14:paraId="4EA436AD" w14:textId="77777777" w:rsidR="00362201" w:rsidRDefault="00362201" w:rsidP="00CB7D60">
      <w:pPr>
        <w:spacing w:after="0" w:line="240" w:lineRule="auto"/>
        <w:ind w:left="709"/>
        <w:rPr>
          <w:sz w:val="24"/>
          <w:szCs w:val="24"/>
        </w:rPr>
      </w:pPr>
      <w:bookmarkStart w:id="175" w:name="ЛотНазвание_26"/>
      <w:bookmarkEnd w:id="175"/>
      <w:r>
        <w:rPr>
          <w:sz w:val="24"/>
          <w:szCs w:val="24"/>
        </w:rPr>
        <w:t xml:space="preserve"> </w:t>
      </w:r>
      <w:bookmarkStart w:id="176" w:name="Лот_26"/>
      <w:bookmarkEnd w:id="176"/>
      <w:r>
        <w:rPr>
          <w:sz w:val="24"/>
          <w:szCs w:val="24"/>
        </w:rPr>
        <w:t xml:space="preserve"> </w:t>
      </w:r>
      <w:bookmarkStart w:id="177" w:name="ПредложениеНазвание_26"/>
      <w:bookmarkEnd w:id="177"/>
      <w:r>
        <w:rPr>
          <w:sz w:val="24"/>
          <w:szCs w:val="24"/>
        </w:rPr>
        <w:t xml:space="preserve"> </w:t>
      </w:r>
      <w:bookmarkStart w:id="178" w:name="Предложение_26"/>
      <w:bookmarkEnd w:id="178"/>
      <w:r>
        <w:rPr>
          <w:sz w:val="24"/>
          <w:szCs w:val="24"/>
        </w:rPr>
        <w:t xml:space="preserve"> </w:t>
      </w:r>
      <w:bookmarkStart w:id="179" w:name="Победитель_26"/>
      <w:bookmarkEnd w:id="179"/>
    </w:p>
    <w:p w14:paraId="0CD260A5" w14:textId="77777777" w:rsidR="00362201" w:rsidRDefault="00362201" w:rsidP="00CB7D60">
      <w:pPr>
        <w:spacing w:after="0" w:line="240" w:lineRule="auto"/>
        <w:ind w:left="709"/>
        <w:rPr>
          <w:sz w:val="24"/>
          <w:szCs w:val="24"/>
        </w:rPr>
      </w:pPr>
      <w:bookmarkStart w:id="180" w:name="ЛотНазвание_27"/>
      <w:bookmarkEnd w:id="180"/>
      <w:r>
        <w:rPr>
          <w:sz w:val="24"/>
          <w:szCs w:val="24"/>
        </w:rPr>
        <w:t xml:space="preserve"> </w:t>
      </w:r>
      <w:bookmarkStart w:id="181" w:name="Лот_27"/>
      <w:bookmarkEnd w:id="181"/>
      <w:r>
        <w:rPr>
          <w:sz w:val="24"/>
          <w:szCs w:val="24"/>
        </w:rPr>
        <w:t xml:space="preserve"> </w:t>
      </w:r>
      <w:bookmarkStart w:id="182" w:name="ПредложениеНазвание_27"/>
      <w:bookmarkEnd w:id="182"/>
      <w:r>
        <w:rPr>
          <w:sz w:val="24"/>
          <w:szCs w:val="24"/>
        </w:rPr>
        <w:t xml:space="preserve"> </w:t>
      </w:r>
      <w:bookmarkStart w:id="183" w:name="Предложение_27"/>
      <w:bookmarkEnd w:id="183"/>
      <w:r>
        <w:rPr>
          <w:sz w:val="24"/>
          <w:szCs w:val="24"/>
        </w:rPr>
        <w:t xml:space="preserve"> </w:t>
      </w:r>
      <w:bookmarkStart w:id="184" w:name="Победитель_27"/>
      <w:bookmarkEnd w:id="184"/>
    </w:p>
    <w:p w14:paraId="7DD24C97" w14:textId="77777777" w:rsidR="00362201" w:rsidRDefault="00362201" w:rsidP="00CB7D60">
      <w:pPr>
        <w:spacing w:after="0" w:line="240" w:lineRule="auto"/>
        <w:ind w:left="709"/>
        <w:rPr>
          <w:sz w:val="24"/>
          <w:szCs w:val="24"/>
        </w:rPr>
      </w:pPr>
      <w:bookmarkStart w:id="185" w:name="ЛотНазвание_28"/>
      <w:bookmarkEnd w:id="185"/>
      <w:r>
        <w:rPr>
          <w:sz w:val="24"/>
          <w:szCs w:val="24"/>
        </w:rPr>
        <w:t xml:space="preserve"> </w:t>
      </w:r>
      <w:bookmarkStart w:id="186" w:name="Лот_28"/>
      <w:bookmarkEnd w:id="186"/>
      <w:r>
        <w:rPr>
          <w:sz w:val="24"/>
          <w:szCs w:val="24"/>
        </w:rPr>
        <w:t xml:space="preserve"> </w:t>
      </w:r>
      <w:bookmarkStart w:id="187" w:name="ПредложениеНазвание_28"/>
      <w:bookmarkEnd w:id="187"/>
      <w:r>
        <w:rPr>
          <w:sz w:val="24"/>
          <w:szCs w:val="24"/>
        </w:rPr>
        <w:t xml:space="preserve"> </w:t>
      </w:r>
      <w:bookmarkStart w:id="188" w:name="Предложение_28"/>
      <w:bookmarkEnd w:id="188"/>
      <w:r>
        <w:rPr>
          <w:sz w:val="24"/>
          <w:szCs w:val="24"/>
        </w:rPr>
        <w:t xml:space="preserve"> </w:t>
      </w:r>
      <w:bookmarkStart w:id="189" w:name="Победитель_28"/>
      <w:bookmarkEnd w:id="189"/>
    </w:p>
    <w:p w14:paraId="07D134F8" w14:textId="77777777" w:rsidR="00362201" w:rsidRDefault="00362201" w:rsidP="00CB7D60">
      <w:pPr>
        <w:spacing w:after="0" w:line="240" w:lineRule="auto"/>
        <w:ind w:left="709"/>
        <w:rPr>
          <w:sz w:val="24"/>
          <w:szCs w:val="24"/>
        </w:rPr>
      </w:pPr>
      <w:bookmarkStart w:id="190" w:name="ЛотНазвание_29"/>
      <w:bookmarkEnd w:id="190"/>
      <w:r>
        <w:rPr>
          <w:sz w:val="24"/>
          <w:szCs w:val="24"/>
        </w:rPr>
        <w:t xml:space="preserve"> </w:t>
      </w:r>
      <w:bookmarkStart w:id="191" w:name="Лот_29"/>
      <w:bookmarkEnd w:id="191"/>
      <w:r>
        <w:rPr>
          <w:sz w:val="24"/>
          <w:szCs w:val="24"/>
        </w:rPr>
        <w:t xml:space="preserve"> </w:t>
      </w:r>
      <w:bookmarkStart w:id="192" w:name="ПредложениеНазвание_29"/>
      <w:bookmarkEnd w:id="192"/>
      <w:r>
        <w:rPr>
          <w:sz w:val="24"/>
          <w:szCs w:val="24"/>
        </w:rPr>
        <w:t xml:space="preserve"> </w:t>
      </w:r>
      <w:bookmarkStart w:id="193" w:name="Предложение_29"/>
      <w:bookmarkEnd w:id="193"/>
      <w:r>
        <w:rPr>
          <w:sz w:val="24"/>
          <w:szCs w:val="24"/>
        </w:rPr>
        <w:t xml:space="preserve"> </w:t>
      </w:r>
      <w:bookmarkStart w:id="194" w:name="Победитель_29"/>
      <w:bookmarkEnd w:id="194"/>
    </w:p>
    <w:p w14:paraId="7FE9C829" w14:textId="77777777" w:rsidR="00362201" w:rsidRPr="001A1AAC" w:rsidRDefault="00CB7D60" w:rsidP="00A57D49">
      <w:pPr>
        <w:spacing w:after="0" w:line="240" w:lineRule="auto"/>
        <w:ind w:left="709"/>
        <w:rPr>
          <w:sz w:val="24"/>
          <w:szCs w:val="24"/>
        </w:rPr>
      </w:pPr>
      <w:bookmarkStart w:id="195" w:name="ЛотНазвание_30"/>
      <w:bookmarkEnd w:id="195"/>
      <w:r>
        <w:rPr>
          <w:sz w:val="24"/>
          <w:szCs w:val="24"/>
        </w:rPr>
        <w:t xml:space="preserve"> </w:t>
      </w:r>
      <w:bookmarkStart w:id="196" w:name="Лот_30"/>
      <w:bookmarkEnd w:id="196"/>
      <w:r>
        <w:rPr>
          <w:sz w:val="24"/>
          <w:szCs w:val="24"/>
        </w:rPr>
        <w:t xml:space="preserve"> </w:t>
      </w:r>
      <w:bookmarkStart w:id="197" w:name="ПредложениеНазвание_30"/>
      <w:bookmarkEnd w:id="197"/>
      <w:r>
        <w:rPr>
          <w:sz w:val="24"/>
          <w:szCs w:val="24"/>
        </w:rPr>
        <w:t xml:space="preserve"> </w:t>
      </w:r>
      <w:bookmarkStart w:id="198" w:name="Предложение_30"/>
      <w:bookmarkEnd w:id="198"/>
      <w:r>
        <w:rPr>
          <w:sz w:val="24"/>
          <w:szCs w:val="24"/>
        </w:rPr>
        <w:t xml:space="preserve"> </w:t>
      </w:r>
      <w:bookmarkStart w:id="199" w:name="Победитель_30"/>
      <w:bookmarkEnd w:id="199"/>
    </w:p>
    <w:p w14:paraId="46B0C455" w14:textId="77777777" w:rsidR="00A57D49" w:rsidRPr="001A1AAC" w:rsidRDefault="00A57D49" w:rsidP="00A57D49">
      <w:pPr>
        <w:spacing w:after="0" w:line="240" w:lineRule="auto"/>
        <w:ind w:left="709"/>
        <w:rPr>
          <w:sz w:val="24"/>
          <w:szCs w:val="24"/>
        </w:rPr>
      </w:pPr>
      <w:bookmarkStart w:id="200" w:name="ЛотНазвание_31"/>
      <w:bookmarkEnd w:id="200"/>
      <w:r w:rsidRPr="001A1AAC">
        <w:rPr>
          <w:sz w:val="24"/>
          <w:szCs w:val="24"/>
        </w:rPr>
        <w:t xml:space="preserve"> </w:t>
      </w:r>
      <w:bookmarkStart w:id="201" w:name="Лот_31"/>
      <w:bookmarkEnd w:id="201"/>
      <w:r w:rsidRPr="001A1AAC">
        <w:rPr>
          <w:sz w:val="24"/>
          <w:szCs w:val="24"/>
        </w:rPr>
        <w:t xml:space="preserve"> </w:t>
      </w:r>
      <w:bookmarkStart w:id="202" w:name="ПредложениеНазвание_31"/>
      <w:bookmarkEnd w:id="202"/>
      <w:r w:rsidRPr="001A1AAC">
        <w:rPr>
          <w:sz w:val="24"/>
          <w:szCs w:val="24"/>
        </w:rPr>
        <w:t xml:space="preserve"> </w:t>
      </w:r>
      <w:bookmarkStart w:id="203" w:name="Предложение_31"/>
      <w:bookmarkEnd w:id="203"/>
      <w:r w:rsidRPr="001A1AAC">
        <w:rPr>
          <w:sz w:val="24"/>
          <w:szCs w:val="24"/>
        </w:rPr>
        <w:t xml:space="preserve"> </w:t>
      </w:r>
      <w:bookmarkStart w:id="204" w:name="Победитель_31"/>
      <w:bookmarkEnd w:id="204"/>
    </w:p>
    <w:p w14:paraId="0668B90A" w14:textId="77777777" w:rsidR="00A57D49" w:rsidRPr="001A1AAC" w:rsidRDefault="00A57D49" w:rsidP="00A57D49">
      <w:pPr>
        <w:spacing w:after="0" w:line="240" w:lineRule="auto"/>
        <w:ind w:left="709"/>
        <w:rPr>
          <w:sz w:val="24"/>
          <w:szCs w:val="24"/>
        </w:rPr>
      </w:pPr>
      <w:bookmarkStart w:id="205" w:name="ЛотНазвание_32"/>
      <w:bookmarkEnd w:id="205"/>
      <w:r w:rsidRPr="001A1AAC">
        <w:rPr>
          <w:sz w:val="24"/>
          <w:szCs w:val="24"/>
        </w:rPr>
        <w:t xml:space="preserve"> </w:t>
      </w:r>
      <w:bookmarkStart w:id="206" w:name="Лот_32"/>
      <w:bookmarkEnd w:id="206"/>
      <w:r w:rsidRPr="001A1AAC">
        <w:rPr>
          <w:sz w:val="24"/>
          <w:szCs w:val="24"/>
        </w:rPr>
        <w:t xml:space="preserve"> </w:t>
      </w:r>
      <w:bookmarkStart w:id="207" w:name="ПредложениеНазвание_32"/>
      <w:bookmarkEnd w:id="207"/>
      <w:r w:rsidRPr="001A1AAC">
        <w:rPr>
          <w:sz w:val="24"/>
          <w:szCs w:val="24"/>
        </w:rPr>
        <w:t xml:space="preserve"> </w:t>
      </w:r>
      <w:bookmarkStart w:id="208" w:name="Предложение_32"/>
      <w:bookmarkEnd w:id="208"/>
      <w:r w:rsidRPr="001A1AAC">
        <w:rPr>
          <w:sz w:val="24"/>
          <w:szCs w:val="24"/>
        </w:rPr>
        <w:t xml:space="preserve"> </w:t>
      </w:r>
      <w:bookmarkStart w:id="209" w:name="Победитель_32"/>
      <w:bookmarkEnd w:id="209"/>
    </w:p>
    <w:p w14:paraId="7A8F6509" w14:textId="77777777" w:rsidR="00A57D49" w:rsidRPr="001A1AAC" w:rsidRDefault="00A57D49" w:rsidP="00A57D49">
      <w:pPr>
        <w:spacing w:after="0" w:line="240" w:lineRule="auto"/>
        <w:ind w:left="709"/>
        <w:rPr>
          <w:sz w:val="24"/>
          <w:szCs w:val="24"/>
        </w:rPr>
      </w:pPr>
      <w:bookmarkStart w:id="210" w:name="ЛотНазвание_33"/>
      <w:bookmarkEnd w:id="210"/>
      <w:r w:rsidRPr="001A1AAC">
        <w:rPr>
          <w:sz w:val="24"/>
          <w:szCs w:val="24"/>
        </w:rPr>
        <w:t xml:space="preserve"> </w:t>
      </w:r>
      <w:bookmarkStart w:id="211" w:name="Лот_33"/>
      <w:bookmarkEnd w:id="211"/>
      <w:r w:rsidRPr="001A1AAC">
        <w:rPr>
          <w:sz w:val="24"/>
          <w:szCs w:val="24"/>
        </w:rPr>
        <w:t xml:space="preserve"> </w:t>
      </w:r>
      <w:bookmarkStart w:id="212" w:name="ПредложениеНазвание_33"/>
      <w:bookmarkEnd w:id="212"/>
      <w:r w:rsidRPr="001A1AAC">
        <w:rPr>
          <w:sz w:val="24"/>
          <w:szCs w:val="24"/>
        </w:rPr>
        <w:t xml:space="preserve"> </w:t>
      </w:r>
      <w:bookmarkStart w:id="213" w:name="Предложение_33"/>
      <w:bookmarkEnd w:id="213"/>
      <w:r w:rsidRPr="001A1AAC">
        <w:rPr>
          <w:sz w:val="24"/>
          <w:szCs w:val="24"/>
        </w:rPr>
        <w:t xml:space="preserve"> </w:t>
      </w:r>
      <w:bookmarkStart w:id="214" w:name="Победитель_33"/>
      <w:bookmarkEnd w:id="214"/>
    </w:p>
    <w:p w14:paraId="6A23F125" w14:textId="77777777" w:rsidR="00A57D49" w:rsidRPr="001A1AAC" w:rsidRDefault="00FA2CE5" w:rsidP="00A57D49">
      <w:pPr>
        <w:spacing w:after="0" w:line="240" w:lineRule="auto"/>
        <w:ind w:left="709"/>
      </w:pPr>
      <w:bookmarkStart w:id="215" w:name="ЛотНазвание_34"/>
      <w:bookmarkEnd w:id="215"/>
      <w:r w:rsidRPr="001A1AAC">
        <w:t xml:space="preserve"> </w:t>
      </w:r>
      <w:bookmarkStart w:id="216" w:name="Лот_34"/>
      <w:bookmarkEnd w:id="216"/>
      <w:r w:rsidRPr="001A1AAC">
        <w:t xml:space="preserve"> </w:t>
      </w:r>
      <w:bookmarkStart w:id="217" w:name="ПредложениеНазвание_34"/>
      <w:bookmarkEnd w:id="217"/>
      <w:r w:rsidRPr="001A1AAC">
        <w:t xml:space="preserve"> </w:t>
      </w:r>
      <w:bookmarkStart w:id="218" w:name="Предложение_34"/>
      <w:bookmarkEnd w:id="218"/>
      <w:r w:rsidRPr="001A1AAC">
        <w:t xml:space="preserve"> </w:t>
      </w:r>
      <w:bookmarkStart w:id="219" w:name="Победитель_34"/>
      <w:bookmarkEnd w:id="219"/>
    </w:p>
    <w:p w14:paraId="7FE7016A" w14:textId="77777777" w:rsidR="00FA2CE5" w:rsidRPr="001A1AAC" w:rsidRDefault="00FA2CE5" w:rsidP="00A57D49">
      <w:pPr>
        <w:spacing w:after="0" w:line="240" w:lineRule="auto"/>
        <w:ind w:left="709"/>
      </w:pPr>
      <w:bookmarkStart w:id="220" w:name="ЛотНазвание_35"/>
      <w:bookmarkEnd w:id="220"/>
      <w:r w:rsidRPr="001A1AAC">
        <w:t xml:space="preserve"> </w:t>
      </w:r>
      <w:bookmarkStart w:id="221" w:name="Лот_35"/>
      <w:bookmarkEnd w:id="221"/>
      <w:r w:rsidRPr="001A1AAC">
        <w:t xml:space="preserve"> </w:t>
      </w:r>
      <w:bookmarkStart w:id="222" w:name="ПредложениеНазвание_35"/>
      <w:bookmarkEnd w:id="222"/>
      <w:r w:rsidRPr="001A1AAC">
        <w:t xml:space="preserve"> </w:t>
      </w:r>
      <w:bookmarkStart w:id="223" w:name="Предложение_35"/>
      <w:bookmarkEnd w:id="223"/>
      <w:r w:rsidRPr="001A1AAC">
        <w:t xml:space="preserve"> </w:t>
      </w:r>
      <w:bookmarkStart w:id="224" w:name="Победитель_35"/>
      <w:bookmarkEnd w:id="224"/>
    </w:p>
    <w:p w14:paraId="5C2E2BB4" w14:textId="77777777" w:rsidR="00FA2CE5" w:rsidRPr="001A1AAC" w:rsidRDefault="00FA2CE5" w:rsidP="00A57D49">
      <w:pPr>
        <w:spacing w:after="0" w:line="240" w:lineRule="auto"/>
        <w:ind w:left="709"/>
      </w:pPr>
      <w:bookmarkStart w:id="225" w:name="ЛотНазвание_36"/>
      <w:bookmarkEnd w:id="225"/>
      <w:r w:rsidRPr="001A1AAC">
        <w:t xml:space="preserve"> </w:t>
      </w:r>
      <w:bookmarkStart w:id="226" w:name="Лот_36"/>
      <w:bookmarkEnd w:id="226"/>
      <w:r w:rsidRPr="001A1AAC">
        <w:t xml:space="preserve"> </w:t>
      </w:r>
      <w:bookmarkStart w:id="227" w:name="ПредложениеНазвание_36"/>
      <w:bookmarkEnd w:id="227"/>
      <w:r w:rsidRPr="001A1AAC">
        <w:t xml:space="preserve"> </w:t>
      </w:r>
      <w:bookmarkStart w:id="228" w:name="Предложение_36"/>
      <w:bookmarkEnd w:id="228"/>
      <w:r w:rsidRPr="001A1AAC">
        <w:t xml:space="preserve"> </w:t>
      </w:r>
      <w:bookmarkStart w:id="229" w:name="Победитель_36"/>
      <w:bookmarkEnd w:id="229"/>
    </w:p>
    <w:p w14:paraId="724F7D51" w14:textId="77777777" w:rsidR="00FA2CE5" w:rsidRPr="001A1AAC" w:rsidRDefault="00FA2CE5" w:rsidP="00A57D49">
      <w:pPr>
        <w:spacing w:after="0" w:line="240" w:lineRule="auto"/>
        <w:ind w:left="709"/>
      </w:pPr>
      <w:bookmarkStart w:id="230" w:name="ЛотНазвание_37"/>
      <w:bookmarkEnd w:id="230"/>
      <w:r w:rsidRPr="001A1AAC">
        <w:t xml:space="preserve"> </w:t>
      </w:r>
      <w:bookmarkStart w:id="231" w:name="Лот_37"/>
      <w:bookmarkEnd w:id="231"/>
      <w:r w:rsidRPr="001A1AAC">
        <w:t xml:space="preserve"> </w:t>
      </w:r>
      <w:bookmarkStart w:id="232" w:name="ПредложениеНазвание_37"/>
      <w:bookmarkEnd w:id="232"/>
      <w:r w:rsidRPr="001A1AAC">
        <w:t xml:space="preserve"> </w:t>
      </w:r>
      <w:bookmarkStart w:id="233" w:name="Предложение_37"/>
      <w:bookmarkEnd w:id="233"/>
      <w:r w:rsidRPr="001A1AAC">
        <w:t xml:space="preserve"> </w:t>
      </w:r>
      <w:bookmarkStart w:id="234" w:name="Победитель_37"/>
      <w:bookmarkEnd w:id="234"/>
    </w:p>
    <w:p w14:paraId="6E877FF6" w14:textId="77777777" w:rsidR="00FA2CE5" w:rsidRPr="001A1AAC" w:rsidRDefault="00FA2CE5" w:rsidP="00A57D49">
      <w:pPr>
        <w:spacing w:after="0" w:line="240" w:lineRule="auto"/>
        <w:ind w:left="709"/>
      </w:pPr>
      <w:bookmarkStart w:id="235" w:name="ЛотНазвание_38"/>
      <w:bookmarkEnd w:id="235"/>
      <w:r w:rsidRPr="001A1AAC">
        <w:t xml:space="preserve"> </w:t>
      </w:r>
      <w:bookmarkStart w:id="236" w:name="Лот_38"/>
      <w:bookmarkEnd w:id="236"/>
      <w:r w:rsidRPr="001A1AAC">
        <w:t xml:space="preserve"> </w:t>
      </w:r>
      <w:bookmarkStart w:id="237" w:name="ПредложениеНазвание_38"/>
      <w:bookmarkEnd w:id="237"/>
      <w:r w:rsidRPr="001A1AAC">
        <w:t xml:space="preserve"> </w:t>
      </w:r>
      <w:bookmarkStart w:id="238" w:name="Предложение_38"/>
      <w:bookmarkEnd w:id="238"/>
      <w:r w:rsidRPr="001A1AAC">
        <w:t xml:space="preserve"> </w:t>
      </w:r>
      <w:bookmarkStart w:id="239" w:name="Победитель_38"/>
      <w:bookmarkEnd w:id="239"/>
    </w:p>
    <w:p w14:paraId="5F45042A" w14:textId="77777777" w:rsidR="00FA2CE5" w:rsidRPr="001A1AAC" w:rsidRDefault="00FA2CE5" w:rsidP="00A57D49">
      <w:pPr>
        <w:spacing w:after="0" w:line="240" w:lineRule="auto"/>
        <w:ind w:left="709"/>
      </w:pPr>
      <w:bookmarkStart w:id="240" w:name="ЛотНазвание_39"/>
      <w:bookmarkEnd w:id="240"/>
      <w:r w:rsidRPr="001A1AAC">
        <w:t xml:space="preserve"> </w:t>
      </w:r>
      <w:bookmarkStart w:id="241" w:name="Лот_39"/>
      <w:bookmarkEnd w:id="241"/>
      <w:r w:rsidRPr="001A1AAC">
        <w:t xml:space="preserve"> </w:t>
      </w:r>
      <w:bookmarkStart w:id="242" w:name="ПредложениеНазвание_39"/>
      <w:bookmarkEnd w:id="242"/>
      <w:r w:rsidRPr="001A1AAC">
        <w:t xml:space="preserve"> </w:t>
      </w:r>
      <w:bookmarkStart w:id="243" w:name="Предложение_39"/>
      <w:bookmarkEnd w:id="243"/>
      <w:r w:rsidRPr="001A1AAC">
        <w:t xml:space="preserve"> </w:t>
      </w:r>
      <w:bookmarkStart w:id="244" w:name="Победитель_39"/>
      <w:bookmarkEnd w:id="244"/>
    </w:p>
    <w:p w14:paraId="75BDAC93" w14:textId="77777777" w:rsidR="00FA2CE5" w:rsidRPr="001A1AAC" w:rsidRDefault="00FA2CE5" w:rsidP="00A57D49">
      <w:pPr>
        <w:spacing w:after="0" w:line="240" w:lineRule="auto"/>
        <w:ind w:left="709"/>
      </w:pPr>
      <w:bookmarkStart w:id="245" w:name="ЛотНазвание_40"/>
      <w:bookmarkEnd w:id="245"/>
      <w:r w:rsidRPr="001A1AAC">
        <w:t xml:space="preserve"> </w:t>
      </w:r>
      <w:bookmarkStart w:id="246" w:name="Лот_40"/>
      <w:bookmarkEnd w:id="246"/>
      <w:r w:rsidRPr="001A1AAC">
        <w:t xml:space="preserve"> </w:t>
      </w:r>
      <w:bookmarkStart w:id="247" w:name="ПредложениеНазвание_40"/>
      <w:bookmarkEnd w:id="247"/>
      <w:r w:rsidRPr="001A1AAC">
        <w:t xml:space="preserve"> </w:t>
      </w:r>
      <w:bookmarkStart w:id="248" w:name="Предложение_40"/>
      <w:bookmarkEnd w:id="248"/>
      <w:r w:rsidRPr="001A1AAC">
        <w:t xml:space="preserve"> </w:t>
      </w:r>
      <w:bookmarkStart w:id="249" w:name="Победитель_40"/>
      <w:bookmarkEnd w:id="249"/>
    </w:p>
    <w:p w14:paraId="08928422" w14:textId="77777777" w:rsidR="00FA2CE5" w:rsidRPr="001A1AAC" w:rsidRDefault="00FA2CE5" w:rsidP="00A57D49">
      <w:pPr>
        <w:spacing w:after="0" w:line="240" w:lineRule="auto"/>
        <w:ind w:left="709"/>
      </w:pPr>
      <w:bookmarkStart w:id="250" w:name="ЛотНазвание_41"/>
      <w:bookmarkEnd w:id="250"/>
      <w:r w:rsidRPr="001A1AAC">
        <w:t xml:space="preserve"> </w:t>
      </w:r>
      <w:bookmarkStart w:id="251" w:name="Лот_41"/>
      <w:bookmarkEnd w:id="251"/>
      <w:r w:rsidRPr="001A1AAC">
        <w:t xml:space="preserve"> </w:t>
      </w:r>
      <w:bookmarkStart w:id="252" w:name="ПредложениеНазвание_41"/>
      <w:bookmarkEnd w:id="252"/>
      <w:r w:rsidRPr="001A1AAC">
        <w:t xml:space="preserve"> </w:t>
      </w:r>
      <w:bookmarkStart w:id="253" w:name="Предложение_41"/>
      <w:bookmarkEnd w:id="253"/>
      <w:r w:rsidRPr="001A1AAC">
        <w:t xml:space="preserve"> </w:t>
      </w:r>
      <w:bookmarkStart w:id="254" w:name="Победитель_41"/>
      <w:bookmarkEnd w:id="254"/>
    </w:p>
    <w:p w14:paraId="77E3C239" w14:textId="77777777" w:rsidR="00C26FEC" w:rsidRPr="001A1AAC" w:rsidRDefault="00C26FEC" w:rsidP="00C26FEC">
      <w:pPr>
        <w:spacing w:after="0" w:line="240" w:lineRule="auto"/>
        <w:ind w:left="709"/>
      </w:pPr>
      <w:bookmarkStart w:id="255" w:name="ЛотНазвание_42"/>
      <w:bookmarkEnd w:id="255"/>
      <w:r w:rsidRPr="001A1AAC">
        <w:t xml:space="preserve"> </w:t>
      </w:r>
      <w:bookmarkStart w:id="256" w:name="Лот_42"/>
      <w:bookmarkEnd w:id="256"/>
      <w:r w:rsidRPr="001A1AAC">
        <w:t xml:space="preserve"> </w:t>
      </w:r>
      <w:bookmarkStart w:id="257" w:name="ПредложениеНазвание_42"/>
      <w:bookmarkEnd w:id="257"/>
      <w:r w:rsidRPr="001A1AAC">
        <w:t xml:space="preserve"> </w:t>
      </w:r>
      <w:bookmarkStart w:id="258" w:name="Предложение_42"/>
      <w:bookmarkEnd w:id="258"/>
      <w:r w:rsidRPr="001A1AAC">
        <w:t xml:space="preserve"> </w:t>
      </w:r>
      <w:bookmarkStart w:id="259" w:name="Победитель_42"/>
      <w:bookmarkEnd w:id="259"/>
    </w:p>
    <w:p w14:paraId="779EF58C" w14:textId="77777777" w:rsidR="00C26FEC" w:rsidRPr="001A1AAC" w:rsidRDefault="00C26FEC" w:rsidP="00C26FEC">
      <w:pPr>
        <w:spacing w:after="0" w:line="240" w:lineRule="auto"/>
        <w:ind w:left="709"/>
      </w:pPr>
      <w:bookmarkStart w:id="260" w:name="ЛотНазвание_43"/>
      <w:bookmarkEnd w:id="260"/>
      <w:r w:rsidRPr="001A1AAC">
        <w:t xml:space="preserve"> </w:t>
      </w:r>
      <w:bookmarkStart w:id="261" w:name="Лот_43"/>
      <w:bookmarkEnd w:id="261"/>
      <w:r w:rsidRPr="001A1AAC">
        <w:t xml:space="preserve"> </w:t>
      </w:r>
      <w:bookmarkStart w:id="262" w:name="ПредложениеНазвание_43"/>
      <w:bookmarkEnd w:id="262"/>
      <w:r w:rsidRPr="001A1AAC">
        <w:t xml:space="preserve"> </w:t>
      </w:r>
      <w:bookmarkStart w:id="263" w:name="Предложение_43"/>
      <w:bookmarkEnd w:id="263"/>
      <w:r w:rsidRPr="001A1AAC">
        <w:t xml:space="preserve"> </w:t>
      </w:r>
      <w:bookmarkStart w:id="264" w:name="Победитель_43"/>
      <w:bookmarkEnd w:id="264"/>
    </w:p>
    <w:p w14:paraId="283EEAFB" w14:textId="77777777" w:rsidR="00C26FEC" w:rsidRPr="001A1AAC" w:rsidRDefault="00C26FEC" w:rsidP="00C26FEC">
      <w:pPr>
        <w:spacing w:after="0" w:line="240" w:lineRule="auto"/>
        <w:ind w:left="709"/>
      </w:pPr>
      <w:bookmarkStart w:id="265" w:name="ЛотНазвание_44"/>
      <w:bookmarkEnd w:id="265"/>
      <w:r w:rsidRPr="001A1AAC">
        <w:lastRenderedPageBreak/>
        <w:t xml:space="preserve"> </w:t>
      </w:r>
      <w:bookmarkStart w:id="266" w:name="Лот_44"/>
      <w:bookmarkEnd w:id="266"/>
      <w:r w:rsidRPr="001A1AAC">
        <w:t xml:space="preserve"> </w:t>
      </w:r>
      <w:bookmarkStart w:id="267" w:name="ПредложениеНазвание_44"/>
      <w:bookmarkEnd w:id="267"/>
      <w:r w:rsidRPr="001A1AAC">
        <w:t xml:space="preserve"> </w:t>
      </w:r>
      <w:bookmarkStart w:id="268" w:name="Предложение_44"/>
      <w:bookmarkEnd w:id="268"/>
      <w:r w:rsidRPr="001A1AAC">
        <w:t xml:space="preserve"> </w:t>
      </w:r>
      <w:bookmarkStart w:id="269" w:name="Победитель_44"/>
      <w:bookmarkEnd w:id="269"/>
    </w:p>
    <w:p w14:paraId="10C9610C" w14:textId="77777777" w:rsidR="00C26FEC" w:rsidRPr="001A1AAC" w:rsidRDefault="00C26FEC" w:rsidP="00C26FEC">
      <w:pPr>
        <w:spacing w:after="0" w:line="240" w:lineRule="auto"/>
        <w:ind w:left="709"/>
      </w:pPr>
      <w:bookmarkStart w:id="270" w:name="ЛотНазвание_45"/>
      <w:bookmarkEnd w:id="270"/>
      <w:r w:rsidRPr="001A1AAC">
        <w:t xml:space="preserve"> </w:t>
      </w:r>
      <w:bookmarkStart w:id="271" w:name="Лот_45"/>
      <w:bookmarkEnd w:id="271"/>
      <w:r w:rsidRPr="001A1AAC">
        <w:t xml:space="preserve"> </w:t>
      </w:r>
      <w:bookmarkStart w:id="272" w:name="ПредложениеНазвание_45"/>
      <w:bookmarkEnd w:id="272"/>
      <w:r w:rsidRPr="001A1AAC">
        <w:t xml:space="preserve"> </w:t>
      </w:r>
      <w:bookmarkStart w:id="273" w:name="Предложение_45"/>
      <w:bookmarkEnd w:id="273"/>
      <w:r w:rsidRPr="001A1AAC">
        <w:t xml:space="preserve"> </w:t>
      </w:r>
      <w:bookmarkStart w:id="274" w:name="Победитель_45"/>
      <w:bookmarkEnd w:id="274"/>
    </w:p>
    <w:p w14:paraId="189CD63D" w14:textId="77777777" w:rsidR="00C26FEC" w:rsidRPr="001A1AAC" w:rsidRDefault="00C26FEC" w:rsidP="00C26FEC">
      <w:pPr>
        <w:spacing w:after="0" w:line="240" w:lineRule="auto"/>
        <w:ind w:left="709"/>
      </w:pPr>
      <w:bookmarkStart w:id="275" w:name="ЛотНазвание_46"/>
      <w:bookmarkEnd w:id="275"/>
      <w:r w:rsidRPr="001A1AAC">
        <w:t xml:space="preserve"> </w:t>
      </w:r>
      <w:bookmarkStart w:id="276" w:name="Лот_46"/>
      <w:bookmarkEnd w:id="276"/>
      <w:r w:rsidRPr="001A1AAC">
        <w:t xml:space="preserve"> </w:t>
      </w:r>
      <w:bookmarkStart w:id="277" w:name="ПредложениеНазвание_46"/>
      <w:bookmarkEnd w:id="277"/>
      <w:r w:rsidRPr="001A1AAC">
        <w:t xml:space="preserve"> </w:t>
      </w:r>
      <w:bookmarkStart w:id="278" w:name="Предложение_46"/>
      <w:bookmarkEnd w:id="278"/>
      <w:r w:rsidRPr="001A1AAC">
        <w:t xml:space="preserve"> </w:t>
      </w:r>
      <w:bookmarkStart w:id="279" w:name="Победитель_46"/>
      <w:bookmarkEnd w:id="279"/>
    </w:p>
    <w:p w14:paraId="53D3A392" w14:textId="77777777" w:rsidR="00C26FEC" w:rsidRPr="001A1AAC" w:rsidRDefault="00C26FEC" w:rsidP="00C26FEC">
      <w:pPr>
        <w:spacing w:after="0" w:line="240" w:lineRule="auto"/>
        <w:ind w:left="709"/>
      </w:pPr>
      <w:bookmarkStart w:id="280" w:name="ЛотНазвание_47"/>
      <w:bookmarkEnd w:id="280"/>
      <w:r w:rsidRPr="001A1AAC">
        <w:t xml:space="preserve"> </w:t>
      </w:r>
      <w:bookmarkStart w:id="281" w:name="Лот_47"/>
      <w:bookmarkEnd w:id="281"/>
      <w:r w:rsidRPr="001A1AAC">
        <w:t xml:space="preserve"> </w:t>
      </w:r>
      <w:bookmarkStart w:id="282" w:name="ПредложениеНазвание_47"/>
      <w:bookmarkEnd w:id="282"/>
      <w:r w:rsidRPr="001A1AAC">
        <w:t xml:space="preserve"> </w:t>
      </w:r>
      <w:bookmarkStart w:id="283" w:name="Предложение_47"/>
      <w:bookmarkEnd w:id="283"/>
      <w:r w:rsidRPr="001A1AAC">
        <w:t xml:space="preserve"> </w:t>
      </w:r>
      <w:bookmarkStart w:id="284" w:name="Победитель_47"/>
      <w:bookmarkEnd w:id="284"/>
    </w:p>
    <w:p w14:paraId="793707D4" w14:textId="77777777" w:rsidR="00C26FEC" w:rsidRPr="001A1AAC" w:rsidRDefault="00C26FEC" w:rsidP="00C26FEC">
      <w:pPr>
        <w:spacing w:after="0" w:line="240" w:lineRule="auto"/>
        <w:ind w:left="709"/>
      </w:pPr>
      <w:bookmarkStart w:id="285" w:name="ЛотНазвание_48"/>
      <w:bookmarkEnd w:id="285"/>
      <w:r w:rsidRPr="001A1AAC">
        <w:t xml:space="preserve"> </w:t>
      </w:r>
      <w:bookmarkStart w:id="286" w:name="Лот_48"/>
      <w:bookmarkEnd w:id="286"/>
      <w:r w:rsidRPr="001A1AAC">
        <w:t xml:space="preserve"> </w:t>
      </w:r>
      <w:bookmarkStart w:id="287" w:name="ПредложениеНазвание_48"/>
      <w:bookmarkEnd w:id="287"/>
      <w:r w:rsidRPr="001A1AAC">
        <w:t xml:space="preserve"> </w:t>
      </w:r>
      <w:bookmarkStart w:id="288" w:name="Предложение_48"/>
      <w:bookmarkEnd w:id="288"/>
      <w:r w:rsidRPr="001A1AAC">
        <w:t xml:space="preserve"> </w:t>
      </w:r>
      <w:bookmarkStart w:id="289" w:name="Победитель_48"/>
      <w:bookmarkEnd w:id="289"/>
    </w:p>
    <w:p w14:paraId="4F345084" w14:textId="77777777" w:rsidR="00C26FEC" w:rsidRPr="001A1AAC" w:rsidRDefault="00C26FEC" w:rsidP="00C26FEC">
      <w:pPr>
        <w:spacing w:after="0" w:line="240" w:lineRule="auto"/>
        <w:ind w:left="709"/>
      </w:pPr>
      <w:bookmarkStart w:id="290" w:name="ЛотНазвание_49"/>
      <w:bookmarkEnd w:id="290"/>
      <w:r w:rsidRPr="001A1AAC">
        <w:t xml:space="preserve"> </w:t>
      </w:r>
      <w:bookmarkStart w:id="291" w:name="Лот_49"/>
      <w:bookmarkEnd w:id="291"/>
      <w:r w:rsidRPr="001A1AAC">
        <w:t xml:space="preserve"> </w:t>
      </w:r>
      <w:bookmarkStart w:id="292" w:name="ПредложениеНазвание_49"/>
      <w:bookmarkEnd w:id="292"/>
      <w:r w:rsidRPr="001A1AAC">
        <w:t xml:space="preserve"> </w:t>
      </w:r>
      <w:bookmarkStart w:id="293" w:name="Предложение_49"/>
      <w:bookmarkEnd w:id="293"/>
      <w:r w:rsidRPr="001A1AAC">
        <w:t xml:space="preserve"> </w:t>
      </w:r>
      <w:bookmarkStart w:id="294" w:name="Победитель_49"/>
      <w:bookmarkEnd w:id="294"/>
    </w:p>
    <w:p w14:paraId="2501C593" w14:textId="77777777" w:rsidR="00C26FEC" w:rsidRPr="001A1AAC" w:rsidRDefault="00C26FEC" w:rsidP="00C26FEC">
      <w:pPr>
        <w:spacing w:after="0" w:line="240" w:lineRule="auto"/>
        <w:ind w:left="709"/>
      </w:pPr>
      <w:bookmarkStart w:id="295" w:name="ЛотНазвание_50"/>
      <w:bookmarkEnd w:id="295"/>
      <w:r w:rsidRPr="001A1AAC">
        <w:t xml:space="preserve"> </w:t>
      </w:r>
      <w:bookmarkStart w:id="296" w:name="Лот_50"/>
      <w:bookmarkEnd w:id="296"/>
      <w:r w:rsidRPr="001A1AAC">
        <w:t xml:space="preserve"> </w:t>
      </w:r>
      <w:bookmarkStart w:id="297" w:name="ПредложениеНазвание_50"/>
      <w:bookmarkEnd w:id="297"/>
      <w:r w:rsidRPr="001A1AAC">
        <w:t xml:space="preserve"> </w:t>
      </w:r>
      <w:bookmarkStart w:id="298" w:name="Предложение_50"/>
      <w:bookmarkEnd w:id="298"/>
      <w:r w:rsidRPr="001A1AAC">
        <w:t xml:space="preserve"> </w:t>
      </w:r>
      <w:bookmarkStart w:id="299" w:name="Победитель_50"/>
      <w:bookmarkEnd w:id="299"/>
    </w:p>
    <w:p w14:paraId="50056846" w14:textId="77777777" w:rsidR="00A57D49" w:rsidRPr="001A1AAC" w:rsidRDefault="00A57D49" w:rsidP="008F7363">
      <w:pPr>
        <w:spacing w:line="240" w:lineRule="auto"/>
        <w:ind w:left="708"/>
        <w:rPr>
          <w:sz w:val="24"/>
          <w:szCs w:val="24"/>
        </w:rPr>
      </w:pPr>
    </w:p>
    <w:p w14:paraId="7A7E3764" w14:textId="77777777" w:rsidR="008F7363" w:rsidRPr="008C135F" w:rsidRDefault="008F7363" w:rsidP="008F7363">
      <w:pPr>
        <w:spacing w:line="240" w:lineRule="auto"/>
        <w:rPr>
          <w:sz w:val="24"/>
          <w:szCs w:val="24"/>
        </w:rPr>
      </w:pPr>
      <w:r>
        <w:rPr>
          <w:sz w:val="24"/>
          <w:szCs w:val="24"/>
        </w:rPr>
        <w:t xml:space="preserve">   </w:t>
      </w:r>
    </w:p>
    <w:p w14:paraId="57200218"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01FD3BD9"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6AEDA13C" w14:textId="77777777" w:rsidR="0044172D" w:rsidRPr="0044172D" w:rsidRDefault="0044172D" w:rsidP="0044172D">
      <w:pPr>
        <w:spacing w:line="240" w:lineRule="auto"/>
        <w:contextualSpacing/>
        <w:rPr>
          <w:rFonts w:cstheme="minorHAnsi"/>
          <w:sz w:val="24"/>
          <w:szCs w:val="24"/>
        </w:rPr>
      </w:pPr>
    </w:p>
    <w:p w14:paraId="394F7DD9" w14:textId="77777777" w:rsidR="00EB4646" w:rsidRPr="00BE0A9B" w:rsidRDefault="00EB4646" w:rsidP="00EB4646">
      <w:pPr>
        <w:rPr>
          <w:sz w:val="24"/>
          <w:szCs w:val="24"/>
        </w:rPr>
      </w:pPr>
      <w:bookmarkStart w:id="300" w:name="ПодтверждениеПодпись"/>
      <w:bookmarkEnd w:id="300"/>
    </w:p>
    <w:sectPr w:rsidR="00EB4646" w:rsidRPr="00BE0A9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5DBF6" w14:textId="77777777" w:rsidR="00591DC8" w:rsidRDefault="00591DC8" w:rsidP="001A1AAC">
      <w:pPr>
        <w:spacing w:after="0" w:line="240" w:lineRule="auto"/>
      </w:pPr>
      <w:r>
        <w:separator/>
      </w:r>
    </w:p>
  </w:endnote>
  <w:endnote w:type="continuationSeparator" w:id="0">
    <w:p w14:paraId="617A562C" w14:textId="77777777" w:rsidR="00591DC8" w:rsidRDefault="00591DC8" w:rsidP="001A1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720518"/>
      <w:docPartObj>
        <w:docPartGallery w:val="Page Numbers (Bottom of Page)"/>
        <w:docPartUnique/>
      </w:docPartObj>
    </w:sdtPr>
    <w:sdtContent>
      <w:p w14:paraId="63A002A0" w14:textId="4CC819D4" w:rsidR="001A1AAC" w:rsidRDefault="001A1AAC">
        <w:pPr>
          <w:pStyle w:val="a8"/>
          <w:jc w:val="right"/>
        </w:pPr>
        <w:r>
          <w:fldChar w:fldCharType="begin"/>
        </w:r>
        <w:r>
          <w:instrText>PAGE   \* MERGEFORMAT</w:instrText>
        </w:r>
        <w:r>
          <w:fldChar w:fldCharType="separate"/>
        </w:r>
        <w:r>
          <w:t>2</w:t>
        </w:r>
        <w:r>
          <w:fldChar w:fldCharType="end"/>
        </w:r>
      </w:p>
    </w:sdtContent>
  </w:sdt>
  <w:p w14:paraId="0432920B" w14:textId="77777777" w:rsidR="001A1AAC" w:rsidRDefault="001A1AA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311FD" w14:textId="77777777" w:rsidR="00591DC8" w:rsidRDefault="00591DC8" w:rsidP="001A1AAC">
      <w:pPr>
        <w:spacing w:after="0" w:line="240" w:lineRule="auto"/>
      </w:pPr>
      <w:r>
        <w:separator/>
      </w:r>
    </w:p>
  </w:footnote>
  <w:footnote w:type="continuationSeparator" w:id="0">
    <w:p w14:paraId="5DDA2AF8" w14:textId="77777777" w:rsidR="00591DC8" w:rsidRDefault="00591DC8" w:rsidP="001A1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3788685">
    <w:abstractNumId w:val="2"/>
  </w:num>
  <w:num w:numId="2" w16cid:durableId="1063337588">
    <w:abstractNumId w:val="1"/>
  </w:num>
  <w:num w:numId="3" w16cid:durableId="978537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1A1AAC"/>
    <w:rsid w:val="002302D6"/>
    <w:rsid w:val="002B16A1"/>
    <w:rsid w:val="002C1415"/>
    <w:rsid w:val="00303684"/>
    <w:rsid w:val="00311D67"/>
    <w:rsid w:val="00362201"/>
    <w:rsid w:val="003B4813"/>
    <w:rsid w:val="0044172D"/>
    <w:rsid w:val="004713AA"/>
    <w:rsid w:val="004A7444"/>
    <w:rsid w:val="004C520C"/>
    <w:rsid w:val="0054224C"/>
    <w:rsid w:val="00591DC8"/>
    <w:rsid w:val="007549F2"/>
    <w:rsid w:val="008749DF"/>
    <w:rsid w:val="008867BD"/>
    <w:rsid w:val="008C135F"/>
    <w:rsid w:val="008C48B3"/>
    <w:rsid w:val="008F7363"/>
    <w:rsid w:val="00902E1D"/>
    <w:rsid w:val="009A150C"/>
    <w:rsid w:val="009B22E7"/>
    <w:rsid w:val="009C2929"/>
    <w:rsid w:val="00A07E9D"/>
    <w:rsid w:val="00A57D49"/>
    <w:rsid w:val="00B6604C"/>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5005"/>
  <w15:docId w15:val="{70AD8317-0953-4E3B-9FFB-5968A405E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A1A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A1AAC"/>
  </w:style>
  <w:style w:type="paragraph" w:styleId="a8">
    <w:name w:val="footer"/>
    <w:basedOn w:val="a"/>
    <w:link w:val="a9"/>
    <w:uiPriority w:val="99"/>
    <w:unhideWhenUsed/>
    <w:rsid w:val="001A1AA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A1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874A1-3DCB-486F-8925-609D97C92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4209</Words>
  <Characters>23993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Сергей Снопов</cp:lastModifiedBy>
  <cp:revision>3</cp:revision>
  <cp:lastPrinted>2022-07-21T09:12:00Z</cp:lastPrinted>
  <dcterms:created xsi:type="dcterms:W3CDTF">2022-07-21T09:06:00Z</dcterms:created>
  <dcterms:modified xsi:type="dcterms:W3CDTF">2022-07-21T10:52:00Z</dcterms:modified>
</cp:coreProperties>
</file>