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C13BA">
        <w:rPr>
          <w:b/>
          <w:sz w:val="24"/>
          <w:szCs w:val="24"/>
        </w:rPr>
        <w:t>83</w:t>
      </w:r>
      <w:r w:rsidR="00206311">
        <w:rPr>
          <w:b/>
          <w:sz w:val="24"/>
          <w:szCs w:val="24"/>
        </w:rPr>
        <w:t>.</w:t>
      </w:r>
    </w:p>
    <w:p w:rsidR="00B7364F" w:rsidRPr="00140FBA" w:rsidRDefault="00FC13B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-мастер»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13BA" w:rsidRDefault="00FC13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13BA" w:rsidRDefault="00FC13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«Банк «НЕЙВА» (ИНН 6629001024; ОГРН 1026401407240; 620063, г. Екатеринбург, ул. Чапаева, д. 3А) в размере 26 282 825,64 рублей основного долга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«Банк «НЕЙВА» (ИНН 6629001024; ОГРН 1026401407240; 620063, г. Екатеринбург, ул. Чапаева, д. 3А) в размере 26 282 825,64 рублей основного долга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24.01.2022 11:00:00</w:t>
            </w:r>
          </w:p>
        </w:tc>
      </w:tr>
      <w:tr w:rsidR="00FC13BA">
        <w:tc>
          <w:tcPr>
            <w:tcW w:w="4785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01.03.2022 15:00:00</w:t>
            </w:r>
          </w:p>
        </w:tc>
      </w:tr>
    </w:tbl>
    <w:p w:rsidR="00FC13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13BA" w:rsidRDefault="00FC13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13BA"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13BA"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19.02.2022 16:09:44</w:t>
            </w:r>
          </w:p>
        </w:tc>
        <w:tc>
          <w:tcPr>
            <w:tcW w:w="3191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C13BA"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Сенинг</w:t>
            </w:r>
            <w:proofErr w:type="spellEnd"/>
            <w:r>
              <w:rPr>
                <w:sz w:val="24"/>
                <w:szCs w:val="24"/>
              </w:rPr>
              <w:t xml:space="preserve"> Анатолий Андреевич (ИНН-740411612491)</w:t>
            </w:r>
          </w:p>
        </w:tc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01.03.2022 14:45:17</w:t>
            </w:r>
          </w:p>
        </w:tc>
        <w:tc>
          <w:tcPr>
            <w:tcW w:w="3191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FC13BA"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01.03.2022 14:55:52</w:t>
            </w:r>
          </w:p>
        </w:tc>
        <w:tc>
          <w:tcPr>
            <w:tcW w:w="3191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FC13BA"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Савина Ольга Игоревна </w:t>
            </w:r>
            <w:r>
              <w:rPr>
                <w:sz w:val="24"/>
                <w:szCs w:val="24"/>
              </w:rPr>
              <w:lastRenderedPageBreak/>
              <w:t>(ИНН-390203169537)</w:t>
            </w:r>
          </w:p>
        </w:tc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01.03.2022 12:47:46</w:t>
            </w:r>
          </w:p>
        </w:tc>
        <w:tc>
          <w:tcPr>
            <w:tcW w:w="3191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FC13BA"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Душев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Александр  Александрович</w:t>
            </w:r>
            <w:proofErr w:type="gramEnd"/>
            <w:r>
              <w:rPr>
                <w:sz w:val="24"/>
                <w:szCs w:val="24"/>
              </w:rPr>
              <w:t xml:space="preserve"> (ИНН-526010130172)</w:t>
            </w:r>
          </w:p>
        </w:tc>
        <w:tc>
          <w:tcPr>
            <w:tcW w:w="3190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01.03.2022 14:39:16</w:t>
            </w:r>
          </w:p>
        </w:tc>
        <w:tc>
          <w:tcPr>
            <w:tcW w:w="3191" w:type="dxa"/>
          </w:tcPr>
          <w:p w:rsidR="00FC13BA" w:rsidRDefault="00FC13BA" w:rsidP="00FC1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6C2A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6C2A52" w:rsidRDefault="006C2A52" w:rsidP="00095CB8">
      <w:pPr>
        <w:contextualSpacing/>
        <w:rPr>
          <w:sz w:val="24"/>
          <w:szCs w:val="24"/>
        </w:rPr>
      </w:pPr>
    </w:p>
    <w:p w:rsidR="006C2A52" w:rsidRDefault="006C2A52" w:rsidP="00095CB8">
      <w:pPr>
        <w:contextualSpacing/>
        <w:rPr>
          <w:sz w:val="24"/>
          <w:szCs w:val="24"/>
        </w:rPr>
      </w:pPr>
    </w:p>
    <w:p w:rsidR="0064254B" w:rsidRPr="006C2A52" w:rsidRDefault="006C2A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-Мастер»                                                    С.И. Снопов</w:t>
      </w:r>
      <w:bookmarkStart w:id="50" w:name="_GoBack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6C2A52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6C2A52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6C2A52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6C2A52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6C2A52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6C2A52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6C2A52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6C2A52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6C2A52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6C2A52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6C2A52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6C2A52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6C2A52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6C2A52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6C2A52" w:rsidRDefault="007D4AE3" w:rsidP="00095CB8">
      <w:pPr>
        <w:contextualSpacing/>
        <w:rPr>
          <w:sz w:val="24"/>
          <w:szCs w:val="24"/>
        </w:rPr>
      </w:pPr>
      <w:r w:rsidRPr="006C2A52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6C2A52">
        <w:rPr>
          <w:sz w:val="24"/>
          <w:szCs w:val="24"/>
        </w:rPr>
        <w:t xml:space="preserve"> </w:t>
      </w:r>
      <w:bookmarkStart w:id="139" w:name="Заявки_34"/>
      <w:bookmarkEnd w:id="139"/>
      <w:r w:rsidRPr="006C2A52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6C2A52">
        <w:rPr>
          <w:sz w:val="24"/>
          <w:szCs w:val="24"/>
        </w:rPr>
        <w:t xml:space="preserve"> </w:t>
      </w:r>
      <w:bookmarkStart w:id="141" w:name="Лот_35"/>
      <w:bookmarkEnd w:id="141"/>
      <w:r w:rsidRPr="006C2A52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6C2A52">
        <w:rPr>
          <w:sz w:val="24"/>
          <w:szCs w:val="24"/>
        </w:rPr>
        <w:t xml:space="preserve"> </w:t>
      </w:r>
      <w:bookmarkStart w:id="143" w:name="Заявки_35"/>
      <w:bookmarkEnd w:id="143"/>
      <w:r w:rsidRPr="006C2A52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6C2A52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6C2A52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6C2A52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6C2A52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6C2A52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6C2A52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6C2A52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6C2A52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6C2A52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6C2A52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6C2A52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6C2A52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6C2A52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6C2A52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6C2A52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6C2A52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6C2A52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6C2A52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6C2A52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6C2A52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6C2A52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6C2A52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6C2A52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6C2A52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6C2A52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6C2A52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6C2A52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6C2A52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6C2A52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6C2A52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6C2A52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6C2A52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6C2A52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6C2A52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6C2A52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6C2A52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6C2A52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6C2A52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6C2A52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6C2A52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6C2A52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6C2A52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6C2A52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6C2A52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6C2A52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6C2A52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6C2A52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6C2A52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6C2A52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6C2A52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6C2A52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6C2A52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6C2A52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6C2A52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6C2A52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6C2A52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6C2A52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6C2A52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C2A52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C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2F9DF"/>
  <w15:docId w15:val="{B3897CB6-94F2-43A2-A315-1F6FB21CA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CB058-2EF3-44DC-A020-C3B9F1F74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2</cp:revision>
  <dcterms:created xsi:type="dcterms:W3CDTF">2022-03-02T13:57:00Z</dcterms:created>
  <dcterms:modified xsi:type="dcterms:W3CDTF">2022-03-02T14:00:00Z</dcterms:modified>
</cp:coreProperties>
</file>