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66BAB">
        <w:rPr>
          <w:b/>
          <w:sz w:val="24"/>
          <w:szCs w:val="24"/>
        </w:rPr>
        <w:t>АЗ00051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6BAB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6BAB">
        <w:rPr>
          <w:b/>
          <w:sz w:val="24"/>
          <w:szCs w:val="24"/>
        </w:rPr>
        <w:t>АЗ00051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6BA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6BAB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6BAB">
              <w:rPr>
                <w:sz w:val="24"/>
                <w:szCs w:val="24"/>
              </w:rPr>
              <w:t>Пурсанова Инга Аристотелевна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66BA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с закрытой формой представления предложений о цене по продаже имущества должника Пурсановой Инги Аристотелевны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6BAB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6BA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66BA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16.05.2018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66BA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21.06.2018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66BA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15.05.2018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66BA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15.05.2018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66BA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15.05.2018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ab/>
              <w:t>САУ "Авангард" - Союз арбитражных управляющих "Авангард"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15981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А57-14811/2017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суда Саратовской области от 13.09.2017 г. (резолютивная часть) по делу № А57-14811/2017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Пурсанова Инга Аристотелевна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645207793967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рабочих дней с даты подписания протокола о результатах проведения торгов организатор торгов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6BAB" w:rsidRDefault="00266BA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наименование, организационно-правовую форму, место нахождения, почтовый адрес (для юридического лица) заявителя;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фамилию, имя, отчество, паспортные данные, сведения о месте жительства (для физического лица) заявителя;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номер контактного телефона, адрес электронной почты заявителя;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Заявка на участие в торгах может содержать предложение о цене предприятия, не подлежащее разглашению до начала проведения торгов. К заявке на участие в торгах должны прилагаться следующие документы: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документ, подтверждающий полномочия лица на осуществление действий от имени заявителя.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>документы, подтверждающие внесение задатка.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изменить или отозвать свою заявку на участие в торгах в любое время до окончания срока представления заявок на участие в торгах.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Дом, назначение: нежилое, площадь 57 кв.м., количество этажей 1, адрес (местонахождение) объекта: Саратовская область, г Саратов, СНТ «Волгарь-86», уч.37 кадастровый номер 64:48:010163:580; Земельный участок, категория земель: земли населенных пунктов, разрешенное использование: для ведения гражданами садоводства и огородничества, площадь участка, 549 кв.м., кадастровый номер 64:48:010163:333.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1404000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«Центр экономики и права» Наименование банка (кредитной организации) – АО «НВКбанк», г.Саратов, р/сч.  № 40702810100000006183, БИК 046311751, к/сч. № 30101810100000000751, с указанием «задаток для участия в открытых торгах по продаже имущества Пурсановой И.А., Лот № ___».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66BA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66BAB">
        <w:rPr>
          <w:sz w:val="24"/>
          <w:szCs w:val="24"/>
        </w:rPr>
        <w:t>Подтвержденных заявок на данный лот нет.</w:t>
      </w:r>
    </w:p>
    <w:p w:rsidR="00266BAB" w:rsidRDefault="00266BA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наименование, организационно-правовую форму, место нахождения, почтовый адрес (для юридического лица) заявителя;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фамилию, имя, отчество, паспортные данные, сведения о месте жительства (для физического лица) заявителя;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номер контактного телефона, адрес электронной почты заявителя;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Заявка на участие в торгах может содержать предложение о цене предприятия, не подлежащее разглашению до начала проведения торгов. К заявке на участие в торгах должны прилагаться следующие документы: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документ, подтверждающий полномочия лица на осуществление действий от имени заявителя.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>документы, подтверждающие внесение задатка.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изменить или отозвать свою заявку на участие в торгах в любое время до окончания срока представления заявок на участие в торгах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Трехкомнатная квартира общей площадью 71.20, кв.м, на 1 этаже 14-ти этажного здания, расположенного по адресу: г. Саратов, ул. Менякина, д.№4, кв.204.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2384000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266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6BAB" w:rsidRDefault="00266BAB" w:rsidP="00266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«Центр экономики и права» Наименование банка (кредитной организации) – АО «НВКбанк», г.Саратов, р/сч.  № 40702810100000006183, БИК 046311751, к/сч. № 30101810100000000751, с указанием «задаток для участия в открытых торгах по продаже имущества Пурсановой И.А., Лот № ___».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266BA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266BAB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lastRenderedPageBreak/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66BAB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E0381-4965-4632-A5CE-B307FFB60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1515</Words>
  <Characters>8638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2018-06-25T14:40:00Z</dcterms:created>
  <dcterms:modified xsi:type="dcterms:W3CDTF">2018-06-25T14:40:00Z</dcterms:modified>
</cp:coreProperties>
</file>