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268" w:rsidRDefault="00EB7F29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 w:rsidR="00893C9C">
        <w:rPr>
          <w:rFonts w:ascii="Arial"/>
          <w:sz w:val="24"/>
          <w:szCs w:val="24"/>
        </w:rPr>
        <w:t>45</w:t>
      </w:r>
      <w:r>
        <w:rPr>
          <w:rFonts w:ascii="Arial"/>
          <w:b/>
          <w:bCs/>
          <w:sz w:val="24"/>
          <w:szCs w:val="24"/>
        </w:rPr>
        <w:t>.</w:t>
      </w:r>
    </w:p>
    <w:p w:rsidR="00BE6268" w:rsidRDefault="00BE6268">
      <w:pPr>
        <w:pStyle w:val="A5"/>
        <w:rPr>
          <w:rFonts w:ascii="Arial" w:eastAsia="Arial" w:hAnsi="Arial" w:cs="Arial"/>
          <w:sz w:val="24"/>
          <w:szCs w:val="24"/>
        </w:rPr>
      </w:pPr>
    </w:p>
    <w:p w:rsidR="00BE6268" w:rsidRDefault="00EB7F29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bookmarkStart w:id="0" w:name="_GoBack"/>
      <w:bookmarkEnd w:id="0"/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54"/>
        <w:gridCol w:w="4717"/>
      </w:tblGrid>
      <w:tr w:rsidR="00BE6268" w:rsidRPr="00893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BE62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BE62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BE62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  <w:tr w:rsidR="00BE62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BE62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proofErr w:type="spellStart"/>
            <w:r>
              <w:rPr>
                <w:rFonts w:hAnsi="Arial"/>
              </w:rPr>
              <w:t>Мозжухин</w:t>
            </w:r>
            <w:proofErr w:type="spellEnd"/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BE6268" w:rsidRDefault="00BE6268">
      <w:pPr>
        <w:pStyle w:val="a6"/>
        <w:widowControl w:val="0"/>
        <w:numPr>
          <w:ilvl w:val="0"/>
          <w:numId w:val="4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</w:p>
    <w:p w:rsidR="00BE6268" w:rsidRDefault="00EB7F29">
      <w:pPr>
        <w:pStyle w:val="a6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BE6268" w:rsidRDefault="00BE6268">
      <w:pPr>
        <w:pStyle w:val="A5"/>
        <w:rPr>
          <w:rFonts w:ascii="Arial" w:eastAsia="Arial" w:hAnsi="Arial" w:cs="Arial"/>
          <w:sz w:val="24"/>
          <w:szCs w:val="24"/>
        </w:rPr>
      </w:pPr>
    </w:p>
    <w:p w:rsidR="00BE6268" w:rsidRDefault="00EB7F2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E6268" w:rsidRPr="00893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BE62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BE62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BE6268" w:rsidRPr="00893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893C9C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93C9C">
              <w:rPr>
                <w:rFonts w:hAnsi="Arial"/>
                <w:sz w:val="24"/>
                <w:szCs w:val="24"/>
              </w:rPr>
              <w:t>Земельный</w:t>
            </w:r>
            <w:r w:rsidRPr="00893C9C">
              <w:rPr>
                <w:rFonts w:hAnsi="Arial"/>
                <w:sz w:val="24"/>
                <w:szCs w:val="24"/>
              </w:rPr>
              <w:t xml:space="preserve"> </w:t>
            </w:r>
            <w:r w:rsidRPr="00893C9C">
              <w:rPr>
                <w:rFonts w:hAnsi="Arial"/>
                <w:sz w:val="24"/>
                <w:szCs w:val="24"/>
              </w:rPr>
              <w:t>участок</w:t>
            </w:r>
            <w:r w:rsidRPr="00893C9C">
              <w:rPr>
                <w:rFonts w:hAnsi="Arial"/>
                <w:sz w:val="24"/>
                <w:szCs w:val="24"/>
              </w:rPr>
              <w:t>-</w:t>
            </w:r>
            <w:r w:rsidRPr="00893C9C">
              <w:rPr>
                <w:rFonts w:hAnsi="Arial"/>
                <w:sz w:val="24"/>
                <w:szCs w:val="24"/>
              </w:rPr>
              <w:t>кадастровый</w:t>
            </w:r>
            <w:r w:rsidRPr="00893C9C">
              <w:rPr>
                <w:rFonts w:hAnsi="Arial"/>
                <w:sz w:val="24"/>
                <w:szCs w:val="24"/>
              </w:rPr>
              <w:t xml:space="preserve"> </w:t>
            </w:r>
            <w:r w:rsidRPr="00893C9C">
              <w:rPr>
                <w:rFonts w:hAnsi="Arial"/>
                <w:sz w:val="24"/>
                <w:szCs w:val="24"/>
              </w:rPr>
              <w:t>номер</w:t>
            </w:r>
            <w:r w:rsidRPr="00893C9C">
              <w:rPr>
                <w:rFonts w:hAnsi="Arial"/>
                <w:sz w:val="24"/>
                <w:szCs w:val="24"/>
              </w:rPr>
              <w:t xml:space="preserve"> 63:31:0000000:215, </w:t>
            </w:r>
            <w:r w:rsidRPr="00893C9C">
              <w:rPr>
                <w:rFonts w:hAnsi="Arial"/>
                <w:sz w:val="24"/>
                <w:szCs w:val="24"/>
              </w:rPr>
              <w:t>площадь</w:t>
            </w:r>
            <w:r w:rsidRPr="00893C9C">
              <w:rPr>
                <w:rFonts w:hAnsi="Arial"/>
                <w:sz w:val="24"/>
                <w:szCs w:val="24"/>
              </w:rPr>
              <w:t xml:space="preserve"> </w:t>
            </w:r>
            <w:r w:rsidRPr="00893C9C">
              <w:rPr>
                <w:rFonts w:hAnsi="Arial"/>
                <w:sz w:val="24"/>
                <w:szCs w:val="24"/>
              </w:rPr>
              <w:t>участка</w:t>
            </w:r>
            <w:r w:rsidRPr="00893C9C">
              <w:rPr>
                <w:rFonts w:hAnsi="Arial"/>
                <w:sz w:val="24"/>
                <w:szCs w:val="24"/>
              </w:rPr>
              <w:t xml:space="preserve"> 6 435 063 </w:t>
            </w:r>
            <w:proofErr w:type="spellStart"/>
            <w:r w:rsidRPr="00893C9C">
              <w:rPr>
                <w:rFonts w:hAnsi="Arial"/>
                <w:sz w:val="24"/>
                <w:szCs w:val="24"/>
              </w:rPr>
              <w:t>кв</w:t>
            </w:r>
            <w:r w:rsidRPr="00893C9C">
              <w:rPr>
                <w:rFonts w:hAnsi="Arial"/>
                <w:sz w:val="24"/>
                <w:szCs w:val="24"/>
              </w:rPr>
              <w:t>.</w:t>
            </w:r>
            <w:r w:rsidRPr="00893C9C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893C9C">
              <w:rPr>
                <w:rFonts w:hAnsi="Arial"/>
                <w:sz w:val="24"/>
                <w:szCs w:val="24"/>
              </w:rPr>
              <w:t xml:space="preserve">., </w:t>
            </w:r>
            <w:r w:rsidRPr="00893C9C">
              <w:rPr>
                <w:rFonts w:hAnsi="Arial"/>
                <w:sz w:val="24"/>
                <w:szCs w:val="24"/>
              </w:rPr>
              <w:t>адрес</w:t>
            </w:r>
            <w:r w:rsidRPr="00893C9C">
              <w:rPr>
                <w:rFonts w:hAnsi="Arial"/>
                <w:sz w:val="24"/>
                <w:szCs w:val="24"/>
              </w:rPr>
              <w:t xml:space="preserve">: </w:t>
            </w:r>
            <w:r w:rsidRPr="00893C9C">
              <w:rPr>
                <w:rFonts w:hAnsi="Arial"/>
                <w:sz w:val="24"/>
                <w:szCs w:val="24"/>
              </w:rPr>
              <w:t>Самарская</w:t>
            </w:r>
            <w:r w:rsidRPr="00893C9C">
              <w:rPr>
                <w:rFonts w:hAnsi="Arial"/>
                <w:sz w:val="24"/>
                <w:szCs w:val="24"/>
              </w:rPr>
              <w:t xml:space="preserve"> </w:t>
            </w:r>
            <w:r w:rsidRPr="00893C9C">
              <w:rPr>
                <w:rFonts w:hAnsi="Arial"/>
                <w:sz w:val="24"/>
                <w:szCs w:val="24"/>
              </w:rPr>
              <w:t>обл</w:t>
            </w:r>
            <w:r w:rsidRPr="00893C9C">
              <w:rPr>
                <w:rFonts w:hAnsi="Arial"/>
                <w:sz w:val="24"/>
                <w:szCs w:val="24"/>
              </w:rPr>
              <w:t xml:space="preserve">., </w:t>
            </w:r>
            <w:r w:rsidRPr="00893C9C">
              <w:rPr>
                <w:rFonts w:hAnsi="Arial"/>
                <w:sz w:val="24"/>
                <w:szCs w:val="24"/>
              </w:rPr>
              <w:t>Сергиевский</w:t>
            </w:r>
            <w:r w:rsidRPr="00893C9C">
              <w:rPr>
                <w:rFonts w:hAnsi="Arial"/>
                <w:sz w:val="24"/>
                <w:szCs w:val="24"/>
              </w:rPr>
              <w:t xml:space="preserve"> </w:t>
            </w:r>
            <w:r w:rsidRPr="00893C9C">
              <w:rPr>
                <w:rFonts w:hAnsi="Arial"/>
                <w:sz w:val="24"/>
                <w:szCs w:val="24"/>
              </w:rPr>
              <w:t>район</w:t>
            </w:r>
            <w:r w:rsidRPr="00893C9C">
              <w:rPr>
                <w:rFonts w:hAnsi="Arial"/>
                <w:sz w:val="24"/>
                <w:szCs w:val="24"/>
              </w:rPr>
              <w:t xml:space="preserve">, </w:t>
            </w:r>
            <w:r w:rsidRPr="00893C9C">
              <w:rPr>
                <w:rFonts w:hAnsi="Arial"/>
                <w:sz w:val="24"/>
                <w:szCs w:val="24"/>
              </w:rPr>
              <w:t>в</w:t>
            </w:r>
            <w:r w:rsidRPr="00893C9C">
              <w:rPr>
                <w:rFonts w:hAnsi="Arial"/>
                <w:sz w:val="24"/>
                <w:szCs w:val="24"/>
              </w:rPr>
              <w:t xml:space="preserve"> </w:t>
            </w:r>
            <w:r w:rsidRPr="00893C9C">
              <w:rPr>
                <w:rFonts w:hAnsi="Arial"/>
                <w:sz w:val="24"/>
                <w:szCs w:val="24"/>
              </w:rPr>
              <w:t>границах</w:t>
            </w:r>
            <w:r w:rsidRPr="00893C9C">
              <w:rPr>
                <w:rFonts w:hAnsi="Arial"/>
                <w:sz w:val="24"/>
                <w:szCs w:val="24"/>
              </w:rPr>
              <w:t xml:space="preserve"> </w:t>
            </w:r>
            <w:r w:rsidRPr="00893C9C">
              <w:rPr>
                <w:rFonts w:hAnsi="Arial"/>
                <w:sz w:val="24"/>
                <w:szCs w:val="24"/>
              </w:rPr>
              <w:t>колхоза</w:t>
            </w:r>
            <w:r w:rsidRPr="00893C9C">
              <w:rPr>
                <w:rFonts w:hAnsi="Arial"/>
                <w:sz w:val="24"/>
                <w:szCs w:val="24"/>
              </w:rPr>
              <w:t xml:space="preserve"> </w:t>
            </w:r>
            <w:r w:rsidRPr="00893C9C">
              <w:rPr>
                <w:rFonts w:hAnsi="Arial"/>
                <w:sz w:val="24"/>
                <w:szCs w:val="24"/>
              </w:rPr>
              <w:t>«Аврора»</w:t>
            </w:r>
          </w:p>
        </w:tc>
      </w:tr>
      <w:tr w:rsidR="00BE6268" w:rsidRPr="00893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893C9C">
            <w:pPr>
              <w:pStyle w:val="A5"/>
              <w:spacing w:after="120"/>
            </w:pPr>
            <w:r>
              <w:t>30</w:t>
            </w:r>
            <w:r>
              <w:rPr>
                <w:rFonts w:ascii="Arial"/>
              </w:rPr>
              <w:t>.10</w:t>
            </w:r>
            <w:r w:rsidR="00EB7F29">
              <w:rPr>
                <w:rFonts w:ascii="Arial"/>
              </w:rPr>
              <w:t>.2017 8:00:00</w:t>
            </w:r>
          </w:p>
        </w:tc>
      </w:tr>
      <w:tr w:rsidR="00BE6268" w:rsidRPr="00893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893C9C">
            <w:pPr>
              <w:pStyle w:val="A5"/>
              <w:spacing w:after="120"/>
            </w:pPr>
            <w:r>
              <w:t>06</w:t>
            </w:r>
            <w:r>
              <w:rPr>
                <w:rFonts w:ascii="Arial"/>
              </w:rPr>
              <w:t>.12</w:t>
            </w:r>
            <w:r w:rsidR="00EB7F29">
              <w:rPr>
                <w:rFonts w:ascii="Arial"/>
              </w:rPr>
              <w:t xml:space="preserve">.2017 </w:t>
            </w:r>
            <w:r w:rsidR="00EB7F29">
              <w:rPr>
                <w:rFonts w:ascii="Arial"/>
              </w:rPr>
              <w:t>17:00:00</w:t>
            </w:r>
          </w:p>
        </w:tc>
      </w:tr>
    </w:tbl>
    <w:p w:rsidR="00BE6268" w:rsidRDefault="00BE626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5"/>
        <w:rPr>
          <w:rFonts w:ascii="Arial" w:eastAsia="Arial" w:hAnsi="Arial" w:cs="Arial"/>
          <w:sz w:val="24"/>
          <w:szCs w:val="24"/>
        </w:rPr>
      </w:pPr>
    </w:p>
    <w:p w:rsidR="00BE6268" w:rsidRDefault="00EB7F2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BE6268" w:rsidRDefault="00EB7F2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E6268" w:rsidRDefault="00BE626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5"/>
        <w:widowControl w:val="0"/>
      </w:pPr>
    </w:p>
    <w:sectPr w:rsidR="00BE6268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F29" w:rsidRDefault="00EB7F29">
      <w:r>
        <w:separator/>
      </w:r>
    </w:p>
  </w:endnote>
  <w:endnote w:type="continuationSeparator" w:id="0">
    <w:p w:rsidR="00EB7F29" w:rsidRDefault="00EB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268" w:rsidRDefault="00BE626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F29" w:rsidRDefault="00EB7F29">
      <w:r>
        <w:separator/>
      </w:r>
    </w:p>
  </w:footnote>
  <w:footnote w:type="continuationSeparator" w:id="0">
    <w:p w:rsidR="00EB7F29" w:rsidRDefault="00EB7F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268" w:rsidRDefault="00BE626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667AE"/>
    <w:multiLevelType w:val="multilevel"/>
    <w:tmpl w:val="965CEC7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1B0B3B82"/>
    <w:multiLevelType w:val="multilevel"/>
    <w:tmpl w:val="5004FC6C"/>
    <w:styleLink w:val="List1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37516781"/>
    <w:multiLevelType w:val="multilevel"/>
    <w:tmpl w:val="09846F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3D3B4F18"/>
    <w:multiLevelType w:val="multilevel"/>
    <w:tmpl w:val="34E6D99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" w15:restartNumberingAfterBreak="0">
    <w:nsid w:val="46957B95"/>
    <w:multiLevelType w:val="multilevel"/>
    <w:tmpl w:val="A7247922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5" w15:restartNumberingAfterBreak="0">
    <w:nsid w:val="4A880F66"/>
    <w:multiLevelType w:val="multilevel"/>
    <w:tmpl w:val="ECBEC802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793D76FB"/>
    <w:multiLevelType w:val="multilevel"/>
    <w:tmpl w:val="B2808DF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268"/>
    <w:rsid w:val="00893C9C"/>
    <w:rsid w:val="00BE6268"/>
    <w:rsid w:val="00EB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9A485C-750C-45CE-9899-B96776681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  <w:style w:type="paragraph" w:customStyle="1" w:styleId="a8">
    <w:name w:val="Текстовый блок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2017-12-13T09:56:00Z</dcterms:created>
  <dcterms:modified xsi:type="dcterms:W3CDTF">2017-12-13T09:56:00Z</dcterms:modified>
</cp:coreProperties>
</file>